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C10A" w14:textId="77E7A0F5" w:rsidR="009F03DB" w:rsidRDefault="009F03DB" w:rsidP="009F03DB">
      <w:pPr>
        <w:rPr>
          <w:lang w:val="nn-NO"/>
        </w:rPr>
      </w:pPr>
    </w:p>
    <w:p w14:paraId="0C16BD96" w14:textId="77777777" w:rsidR="009F03DB" w:rsidRDefault="009F03DB" w:rsidP="009F03DB">
      <w:pPr>
        <w:rPr>
          <w:lang w:val="nn-NO"/>
        </w:rPr>
      </w:pPr>
    </w:p>
    <w:p w14:paraId="3DC60817" w14:textId="77E0FA4D" w:rsidR="002969B5" w:rsidRDefault="002969B5" w:rsidP="002969B5">
      <w:pPr>
        <w:pStyle w:val="Overskrift1"/>
        <w:rPr>
          <w:color w:val="0099CC"/>
          <w:sz w:val="22"/>
          <w:szCs w:val="22"/>
          <w:lang w:val="nn-NO"/>
        </w:rPr>
      </w:pPr>
      <w:r w:rsidRPr="0A7B07DA">
        <w:rPr>
          <w:lang w:val="nn-NO"/>
        </w:rPr>
        <w:t xml:space="preserve">Påbygging: Kapittel 20 </w:t>
      </w:r>
      <w:r w:rsidR="001C3AF7" w:rsidRPr="0A7B07DA">
        <w:rPr>
          <w:lang w:val="nn-NO"/>
        </w:rPr>
        <w:t xml:space="preserve">Tematiske </w:t>
      </w:r>
      <w:proofErr w:type="spellStart"/>
      <w:r w:rsidR="001C3AF7" w:rsidRPr="0A7B07DA">
        <w:rPr>
          <w:lang w:val="nn-NO"/>
        </w:rPr>
        <w:t>tendenser</w:t>
      </w:r>
      <w:proofErr w:type="spellEnd"/>
      <w:r w:rsidR="001C3AF7" w:rsidRPr="0A7B07DA">
        <w:rPr>
          <w:lang w:val="nn-NO"/>
        </w:rPr>
        <w:t xml:space="preserve"> i samtidslitteraturen</w:t>
      </w:r>
      <w:r w:rsidRPr="0A7B07DA">
        <w:rPr>
          <w:lang w:val="nn-NO"/>
        </w:rPr>
        <w:t xml:space="preserve"> </w:t>
      </w:r>
      <w:proofErr w:type="spellStart"/>
      <w:r w:rsidRPr="0A7B07DA">
        <w:rPr>
          <w:lang w:val="nn-NO"/>
        </w:rPr>
        <w:t>fra</w:t>
      </w:r>
      <w:proofErr w:type="spellEnd"/>
      <w:r w:rsidRPr="0A7B07DA">
        <w:rPr>
          <w:lang w:val="nn-NO"/>
        </w:rPr>
        <w:t xml:space="preserve"> 2000 til i dag – Test deg </w:t>
      </w:r>
      <w:proofErr w:type="spellStart"/>
      <w:r w:rsidRPr="0A7B07DA">
        <w:rPr>
          <w:lang w:val="nn-NO"/>
        </w:rPr>
        <w:t>s</w:t>
      </w:r>
      <w:r w:rsidR="001C3AF7" w:rsidRPr="0A7B07DA">
        <w:rPr>
          <w:lang w:val="nn-NO"/>
        </w:rPr>
        <w:t>e</w:t>
      </w:r>
      <w:r w:rsidRPr="0A7B07DA">
        <w:rPr>
          <w:lang w:val="nn-NO"/>
        </w:rPr>
        <w:t>lv</w:t>
      </w:r>
      <w:proofErr w:type="spellEnd"/>
    </w:p>
    <w:p w14:paraId="4394D2BB" w14:textId="2751C2A6" w:rsidR="004D05DB" w:rsidRDefault="004D05DB" w:rsidP="004D05DB">
      <w:pPr>
        <w:rPr>
          <w:rFonts w:ascii="Calibri" w:hAnsi="Calibri" w:cs="Calibri"/>
          <w:sz w:val="36"/>
        </w:rPr>
      </w:pPr>
    </w:p>
    <w:p w14:paraId="06A51CC5" w14:textId="77777777" w:rsidR="009F03DB" w:rsidRDefault="009F03DB" w:rsidP="004D05DB">
      <w:pPr>
        <w:rPr>
          <w:rFonts w:ascii="Calibri" w:hAnsi="Calibri" w:cs="Calibri"/>
          <w:sz w:val="36"/>
        </w:rPr>
      </w:pPr>
    </w:p>
    <w:p w14:paraId="2A5F948D" w14:textId="77777777" w:rsidR="001C3AF7" w:rsidRDefault="001C3AF7" w:rsidP="001C3AF7">
      <w:pPr>
        <w:numPr>
          <w:ilvl w:val="0"/>
          <w:numId w:val="31"/>
        </w:numPr>
        <w:rPr>
          <w:rFonts w:ascii="Calibri" w:hAnsi="Calibri" w:cs="Calibri"/>
          <w:color w:val="000000"/>
        </w:rPr>
      </w:pPr>
      <w:bookmarkStart w:id="0" w:name="h.2rdxrvli4jn8"/>
      <w:bookmarkEnd w:id="0"/>
      <w:r>
        <w:rPr>
          <w:rFonts w:ascii="Calibri" w:eastAsia="Calibri" w:hAnsi="Calibri" w:cs="Calibri"/>
          <w:color w:val="000000"/>
        </w:rPr>
        <w:t>Hvilke temaer er samtidslitteraturen opptatt av?</w:t>
      </w:r>
    </w:p>
    <w:p w14:paraId="3DCB761B" w14:textId="0CEF40E8" w:rsidR="001C3AF7" w:rsidRDefault="001C3AF7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5199AB2B" w14:textId="0F4874E1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69B8908F" w14:textId="688EC053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47750C17" w14:textId="705DA352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534F803E" w14:textId="2BF7A351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56411744" w14:textId="77777777" w:rsidR="00705206" w:rsidRDefault="00705206" w:rsidP="001C3AF7">
      <w:pPr>
        <w:rPr>
          <w:rFonts w:ascii="Calibri" w:eastAsia="Cambria" w:hAnsi="Calibri" w:cs="Calibri"/>
          <w:color w:val="000000"/>
        </w:rPr>
      </w:pPr>
    </w:p>
    <w:p w14:paraId="417EB0D7" w14:textId="77777777" w:rsidR="001C3AF7" w:rsidRDefault="001C3AF7" w:rsidP="001C3AF7">
      <w:pPr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Hvordan forstår du begrepet </w:t>
      </w:r>
      <w:r>
        <w:rPr>
          <w:rFonts w:ascii="Calibri" w:eastAsia="Calibri" w:hAnsi="Calibri" w:cs="Calibri"/>
          <w:i/>
          <w:color w:val="000000"/>
        </w:rPr>
        <w:t>utenforskap</w:t>
      </w:r>
      <w:r>
        <w:rPr>
          <w:rFonts w:ascii="Calibri" w:eastAsia="Calibri" w:hAnsi="Calibri" w:cs="Calibri"/>
          <w:color w:val="000000"/>
        </w:rPr>
        <w:t>? Skriv en kort definisjon.</w:t>
      </w:r>
    </w:p>
    <w:p w14:paraId="709DE5A7" w14:textId="1A26786D" w:rsidR="001C3AF7" w:rsidRDefault="001C3AF7" w:rsidP="001C3AF7">
      <w:pPr>
        <w:ind w:left="708"/>
        <w:rPr>
          <w:rFonts w:ascii="Calibri" w:hAnsi="Calibri" w:cs="Calibri"/>
          <w:color w:val="0099CC"/>
        </w:rPr>
      </w:pPr>
    </w:p>
    <w:p w14:paraId="50E6B694" w14:textId="3DF72275" w:rsidR="00705206" w:rsidRDefault="00705206" w:rsidP="001C3AF7">
      <w:pPr>
        <w:ind w:left="708"/>
        <w:rPr>
          <w:rFonts w:ascii="Calibri" w:hAnsi="Calibri" w:cs="Calibri"/>
          <w:color w:val="0099CC"/>
        </w:rPr>
      </w:pPr>
    </w:p>
    <w:p w14:paraId="4CF1C269" w14:textId="71BC232A" w:rsidR="00705206" w:rsidRDefault="00705206" w:rsidP="001C3AF7">
      <w:pPr>
        <w:ind w:left="708"/>
        <w:rPr>
          <w:rFonts w:ascii="Calibri" w:hAnsi="Calibri" w:cs="Calibri"/>
          <w:color w:val="0099CC"/>
        </w:rPr>
      </w:pPr>
    </w:p>
    <w:p w14:paraId="599DE71C" w14:textId="19B809E5" w:rsidR="00705206" w:rsidRDefault="00705206" w:rsidP="001C3AF7">
      <w:pPr>
        <w:ind w:left="708"/>
        <w:rPr>
          <w:rFonts w:ascii="Calibri" w:hAnsi="Calibri" w:cs="Calibri"/>
          <w:color w:val="0099CC"/>
        </w:rPr>
      </w:pPr>
    </w:p>
    <w:p w14:paraId="44605F2C" w14:textId="402FF1AD" w:rsidR="00705206" w:rsidRDefault="00705206" w:rsidP="001C3AF7">
      <w:pPr>
        <w:ind w:left="708"/>
        <w:rPr>
          <w:rFonts w:ascii="Calibri" w:hAnsi="Calibri" w:cs="Calibri"/>
          <w:color w:val="0099CC"/>
        </w:rPr>
      </w:pPr>
    </w:p>
    <w:p w14:paraId="0A5759C2" w14:textId="77777777" w:rsidR="00705206" w:rsidRDefault="00705206" w:rsidP="001C3AF7">
      <w:pPr>
        <w:ind w:left="708"/>
        <w:rPr>
          <w:rFonts w:ascii="Calibri" w:hAnsi="Calibri" w:cs="Calibri"/>
          <w:color w:val="000000"/>
        </w:rPr>
      </w:pPr>
    </w:p>
    <w:p w14:paraId="74801AF2" w14:textId="77777777" w:rsidR="001C3AF7" w:rsidRDefault="001C3AF7" w:rsidP="001C3AF7">
      <w:pPr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Hvorfor er det så mange forfattere som skriver om </w:t>
      </w:r>
      <w:r>
        <w:rPr>
          <w:rFonts w:ascii="Calibri" w:hAnsi="Calibri" w:cs="Calibri"/>
        </w:rPr>
        <w:t>vanskelige</w:t>
      </w:r>
      <w:r>
        <w:rPr>
          <w:rFonts w:ascii="Calibri" w:eastAsia="Calibri" w:hAnsi="Calibri" w:cs="Calibri"/>
          <w:color w:val="000000"/>
        </w:rPr>
        <w:t xml:space="preserve"> familieforhold?</w:t>
      </w:r>
    </w:p>
    <w:p w14:paraId="3BF8441D" w14:textId="541B2E22" w:rsidR="001C3AF7" w:rsidRDefault="001C3AF7" w:rsidP="001C3AF7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1C5B335" w14:textId="0878BE77" w:rsidR="00705206" w:rsidRDefault="00705206" w:rsidP="001C3AF7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1B2F9647" w14:textId="0BA4DA5E" w:rsidR="00705206" w:rsidRDefault="00705206" w:rsidP="001C3AF7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4E5A00F2" w14:textId="6DE3119D" w:rsidR="00705206" w:rsidRDefault="00705206" w:rsidP="001C3AF7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B279BBD" w14:textId="798E641E" w:rsidR="00705206" w:rsidRDefault="00705206" w:rsidP="001C3AF7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6A3D785" w14:textId="77777777" w:rsidR="00705206" w:rsidRDefault="00705206" w:rsidP="001C3AF7">
      <w:pPr>
        <w:ind w:left="720"/>
        <w:rPr>
          <w:rFonts w:ascii="Times New Roman" w:eastAsia="Times New Roman" w:hAnsi="Times New Roman"/>
          <w:lang w:eastAsia="nb-NO"/>
        </w:rPr>
      </w:pPr>
    </w:p>
    <w:p w14:paraId="3E59E686" w14:textId="77777777" w:rsidR="001C3AF7" w:rsidRDefault="001C3AF7" w:rsidP="001C3AF7">
      <w:pPr>
        <w:numPr>
          <w:ilvl w:val="0"/>
          <w:numId w:val="31"/>
        </w:numPr>
        <w:rPr>
          <w:rFonts w:ascii="Calibri" w:eastAsia="Cambria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 legger vi i begrepet biografisk, dokumentarisk litteratur?</w:t>
      </w:r>
    </w:p>
    <w:p w14:paraId="47AC2208" w14:textId="368FF6A3" w:rsidR="001C3AF7" w:rsidRDefault="001C3AF7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4BF5A594" w14:textId="29DDFADB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43ED601A" w14:textId="048C964C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206E94B6" w14:textId="4D4BDF4F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72C2C7B1" w14:textId="3573C404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3533AAE4" w14:textId="1A2FB3B7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330E2083" w14:textId="400221CC" w:rsidR="00705206" w:rsidRDefault="00705206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17A655FD" w14:textId="77777777" w:rsidR="00705206" w:rsidRDefault="00705206" w:rsidP="001C3AF7">
      <w:pPr>
        <w:rPr>
          <w:rFonts w:ascii="Calibri" w:eastAsia="Cambria" w:hAnsi="Calibri" w:cs="Calibri"/>
          <w:color w:val="000000"/>
        </w:rPr>
      </w:pPr>
    </w:p>
    <w:p w14:paraId="31A25BE2" w14:textId="77777777" w:rsidR="001C3AF7" w:rsidRDefault="001C3AF7" w:rsidP="001C3AF7">
      <w:pPr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 menes med klimalitteratur?</w:t>
      </w:r>
    </w:p>
    <w:p w14:paraId="73D207ED" w14:textId="633D77DE" w:rsidR="001C3AF7" w:rsidRDefault="001C3AF7" w:rsidP="001C3AF7">
      <w:pPr>
        <w:rPr>
          <w:rFonts w:ascii="Calibri" w:eastAsia="Times New Roman" w:hAnsi="Calibri" w:cs="Calibri"/>
          <w:color w:val="0099CC"/>
          <w:lang w:eastAsia="nb-NO"/>
        </w:rPr>
      </w:pPr>
    </w:p>
    <w:p w14:paraId="482C58E3" w14:textId="77777777" w:rsidR="00705206" w:rsidRDefault="00705206" w:rsidP="001C3AF7">
      <w:pPr>
        <w:rPr>
          <w:rFonts w:ascii="Calibri" w:hAnsi="Calibri" w:cs="Calibri"/>
        </w:rPr>
      </w:pPr>
    </w:p>
    <w:p w14:paraId="6EEDAEC4" w14:textId="45E3B148" w:rsidR="006D542A" w:rsidRPr="001C3AF7" w:rsidRDefault="006D542A" w:rsidP="001C3AF7">
      <w:pPr>
        <w:autoSpaceDE w:val="0"/>
        <w:autoSpaceDN w:val="0"/>
        <w:adjustRightInd w:val="0"/>
        <w:rPr>
          <w:rFonts w:cstheme="minorHAnsi"/>
          <w:color w:val="00B050"/>
        </w:rPr>
      </w:pPr>
    </w:p>
    <w:sectPr w:rsidR="006D542A" w:rsidRPr="001C3AF7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F0D4" w14:textId="77777777" w:rsidR="00581904" w:rsidRDefault="00581904" w:rsidP="000A2A84">
      <w:r>
        <w:separator/>
      </w:r>
    </w:p>
  </w:endnote>
  <w:endnote w:type="continuationSeparator" w:id="0">
    <w:p w14:paraId="029B31CA" w14:textId="77777777" w:rsidR="00581904" w:rsidRDefault="00581904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17126781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71DD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A604" w14:textId="77777777" w:rsidR="00581904" w:rsidRDefault="00581904" w:rsidP="000A2A84">
      <w:r>
        <w:separator/>
      </w:r>
    </w:p>
  </w:footnote>
  <w:footnote w:type="continuationSeparator" w:id="0">
    <w:p w14:paraId="23455EC9" w14:textId="77777777" w:rsidR="00581904" w:rsidRDefault="00581904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0167220">
          <wp:extent cx="7575170" cy="238677"/>
          <wp:effectExtent l="0" t="0" r="0" b="9525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32D6"/>
    <w:multiLevelType w:val="multilevel"/>
    <w:tmpl w:val="051C6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2A82"/>
    <w:multiLevelType w:val="multilevel"/>
    <w:tmpl w:val="FCB4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23"/>
  </w:num>
  <w:num w:numId="2" w16cid:durableId="943346157">
    <w:abstractNumId w:val="14"/>
  </w:num>
  <w:num w:numId="3" w16cid:durableId="2107997638">
    <w:abstractNumId w:val="11"/>
  </w:num>
  <w:num w:numId="4" w16cid:durableId="242227326">
    <w:abstractNumId w:val="3"/>
  </w:num>
  <w:num w:numId="5" w16cid:durableId="958145233">
    <w:abstractNumId w:val="8"/>
  </w:num>
  <w:num w:numId="6" w16cid:durableId="1727412532">
    <w:abstractNumId w:val="10"/>
  </w:num>
  <w:num w:numId="7" w16cid:durableId="1201942577">
    <w:abstractNumId w:val="5"/>
  </w:num>
  <w:num w:numId="8" w16cid:durableId="1444614260">
    <w:abstractNumId w:val="18"/>
  </w:num>
  <w:num w:numId="9" w16cid:durableId="2021076774">
    <w:abstractNumId w:val="7"/>
  </w:num>
  <w:num w:numId="10" w16cid:durableId="1328053764">
    <w:abstractNumId w:val="4"/>
  </w:num>
  <w:num w:numId="11" w16cid:durableId="1877886774">
    <w:abstractNumId w:val="2"/>
  </w:num>
  <w:num w:numId="12" w16cid:durableId="44342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531206">
    <w:abstractNumId w:val="22"/>
  </w:num>
  <w:num w:numId="14" w16cid:durableId="305740128">
    <w:abstractNumId w:val="16"/>
  </w:num>
  <w:num w:numId="15" w16cid:durableId="1955558773">
    <w:abstractNumId w:val="6"/>
  </w:num>
  <w:num w:numId="16" w16cid:durableId="267272899">
    <w:abstractNumId w:val="12"/>
  </w:num>
  <w:num w:numId="17" w16cid:durableId="194237444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41407804">
    <w:abstractNumId w:val="21"/>
  </w:num>
  <w:num w:numId="19" w16cid:durableId="115564169">
    <w:abstractNumId w:val="13"/>
  </w:num>
  <w:num w:numId="20" w16cid:durableId="1224292741">
    <w:abstractNumId w:val="9"/>
  </w:num>
  <w:num w:numId="21" w16cid:durableId="473841046">
    <w:abstractNumId w:val="17"/>
  </w:num>
  <w:num w:numId="22" w16cid:durableId="403457174">
    <w:abstractNumId w:val="20"/>
  </w:num>
  <w:num w:numId="23" w16cid:durableId="1625430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605853">
    <w:abstractNumId w:val="18"/>
  </w:num>
  <w:num w:numId="25" w16cid:durableId="1300695826">
    <w:abstractNumId w:val="7"/>
  </w:num>
  <w:num w:numId="26" w16cid:durableId="2072924756">
    <w:abstractNumId w:val="4"/>
  </w:num>
  <w:num w:numId="27" w16cid:durableId="1139876880">
    <w:abstractNumId w:val="2"/>
  </w:num>
  <w:num w:numId="28" w16cid:durableId="1674186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7646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97477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167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0B361B"/>
    <w:rsid w:val="000B4773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C3AF7"/>
    <w:rsid w:val="001E2A1B"/>
    <w:rsid w:val="00237ED0"/>
    <w:rsid w:val="00252F12"/>
    <w:rsid w:val="00261657"/>
    <w:rsid w:val="002617D3"/>
    <w:rsid w:val="002651B6"/>
    <w:rsid w:val="002704CD"/>
    <w:rsid w:val="00285687"/>
    <w:rsid w:val="002969B5"/>
    <w:rsid w:val="002A67C5"/>
    <w:rsid w:val="002B448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5088"/>
    <w:rsid w:val="004C01D7"/>
    <w:rsid w:val="004D05DB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8190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05206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03DB"/>
    <w:rsid w:val="009F660D"/>
    <w:rsid w:val="00A00135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6F88"/>
    <w:rsid w:val="00B7270C"/>
    <w:rsid w:val="00B7388D"/>
    <w:rsid w:val="00B73CD6"/>
    <w:rsid w:val="00B900F8"/>
    <w:rsid w:val="00B9498B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B5E92"/>
    <w:rsid w:val="00DF0B60"/>
    <w:rsid w:val="00DF7C7C"/>
    <w:rsid w:val="00E06508"/>
    <w:rsid w:val="00E113D3"/>
    <w:rsid w:val="00E1549F"/>
    <w:rsid w:val="00E20B69"/>
    <w:rsid w:val="00E24DF1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  <w:rsid w:val="0A7B07DA"/>
    <w:rsid w:val="5E06D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354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8</cp:revision>
  <dcterms:created xsi:type="dcterms:W3CDTF">2022-04-22T13:53:00Z</dcterms:created>
  <dcterms:modified xsi:type="dcterms:W3CDTF">2022-07-13T18:50:00Z</dcterms:modified>
</cp:coreProperties>
</file>