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A303" w14:textId="0C7C1E4C" w:rsidR="000279E6" w:rsidRPr="00AE002A" w:rsidRDefault="000279E6" w:rsidP="00BA3008">
      <w:pPr>
        <w:ind w:left="7080"/>
        <w:rPr>
          <w:sz w:val="20"/>
          <w:szCs w:val="20"/>
        </w:rPr>
      </w:pPr>
      <w:r w:rsidRPr="00AE002A">
        <w:rPr>
          <w:color w:val="FF0000"/>
          <w:sz w:val="36"/>
          <w:szCs w:val="36"/>
        </w:rPr>
        <w:t>NYNORSK</w:t>
      </w:r>
    </w:p>
    <w:p w14:paraId="67181C80" w14:textId="77777777" w:rsidR="000279E6" w:rsidRPr="00BA3008" w:rsidRDefault="000279E6" w:rsidP="00BA3008">
      <w:pPr>
        <w:pStyle w:val="Overskrift1"/>
      </w:pPr>
    </w:p>
    <w:p w14:paraId="5A9D92BB" w14:textId="77777777" w:rsidR="000279E6" w:rsidRPr="00BA3008" w:rsidRDefault="000279E6" w:rsidP="00BA3008">
      <w:pPr>
        <w:pStyle w:val="Overskrift1"/>
      </w:pPr>
    </w:p>
    <w:p w14:paraId="584907F9" w14:textId="57D126CB" w:rsidR="00D22CA7" w:rsidRPr="00BA3008" w:rsidRDefault="00D22CA7" w:rsidP="00BA3008">
      <w:pPr>
        <w:pStyle w:val="Overskrift1"/>
      </w:pPr>
      <w:r w:rsidRPr="00BA3008">
        <w:t>Disposisjon – novelletolking</w:t>
      </w:r>
      <w:r w:rsidR="00DE0913" w:rsidRPr="00BA3008">
        <w:t xml:space="preserve"> </w:t>
      </w:r>
    </w:p>
    <w:p w14:paraId="04C3BA52" w14:textId="1D2163F5" w:rsidR="00D22CA7" w:rsidRPr="00AE002A" w:rsidRDefault="00D22CA7" w:rsidP="00D22CA7">
      <w:pPr>
        <w:rPr>
          <w:lang w:val="nn-NO"/>
        </w:rPr>
      </w:pPr>
    </w:p>
    <w:p w14:paraId="25047AA8" w14:textId="37E251E7" w:rsidR="003E456C" w:rsidRPr="00AE002A" w:rsidRDefault="003E456C" w:rsidP="00D22CA7">
      <w:pPr>
        <w:rPr>
          <w:lang w:val="nn-NO"/>
        </w:rPr>
      </w:pPr>
    </w:p>
    <w:p w14:paraId="006CE0B7" w14:textId="09BE7771" w:rsidR="003E456C" w:rsidRPr="00AE002A" w:rsidRDefault="003E456C" w:rsidP="00D22CA7">
      <w:pPr>
        <w:rPr>
          <w:lang w:val="nn-NO"/>
        </w:rPr>
      </w:pPr>
    </w:p>
    <w:p w14:paraId="6AF8D1D6" w14:textId="77777777" w:rsidR="00FA5436" w:rsidRPr="00AE002A" w:rsidRDefault="00FA5436" w:rsidP="00D22CA7">
      <w:pPr>
        <w:rPr>
          <w:lang w:val="nn-NO"/>
        </w:rPr>
      </w:pPr>
    </w:p>
    <w:p w14:paraId="63CF8D9D" w14:textId="58091099" w:rsidR="00D22CA7" w:rsidRPr="00AE002A" w:rsidRDefault="00D22CA7" w:rsidP="00D22CA7">
      <w:pPr>
        <w:rPr>
          <w:b/>
          <w:bCs/>
          <w:sz w:val="28"/>
          <w:szCs w:val="28"/>
          <w:lang w:val="nn-NO"/>
        </w:rPr>
      </w:pPr>
      <w:r w:rsidRPr="00AE002A">
        <w:rPr>
          <w:b/>
          <w:bCs/>
          <w:sz w:val="28"/>
          <w:szCs w:val="28"/>
          <w:lang w:val="nn-NO"/>
        </w:rPr>
        <w:t>Overskrift</w:t>
      </w:r>
    </w:p>
    <w:p w14:paraId="6ECEAC8C" w14:textId="77777777" w:rsidR="00FA5436" w:rsidRPr="00AE002A" w:rsidRDefault="00FA5436" w:rsidP="00D22CA7">
      <w:pPr>
        <w:rPr>
          <w:b/>
          <w:bCs/>
          <w:lang w:val="nn-NO"/>
        </w:rPr>
      </w:pPr>
    </w:p>
    <w:p w14:paraId="2C78B839" w14:textId="5EBFEE09" w:rsidR="00D22CA7" w:rsidRPr="00AE002A" w:rsidRDefault="00D22CA7" w:rsidP="00D22CA7">
      <w:pPr>
        <w:rPr>
          <w:b/>
          <w:bCs/>
          <w:lang w:val="nn-NO"/>
        </w:rPr>
      </w:pPr>
      <w:r w:rsidRPr="00AE002A">
        <w:rPr>
          <w:b/>
          <w:bCs/>
          <w:lang w:val="nn-NO"/>
        </w:rPr>
        <w:t>Innle</w:t>
      </w:r>
      <w:r w:rsidR="00BB66E9" w:rsidRPr="00AE002A">
        <w:rPr>
          <w:b/>
          <w:bCs/>
          <w:lang w:val="nn-NO"/>
        </w:rPr>
        <w:t>iinga</w:t>
      </w:r>
      <w:r w:rsidRPr="00AE002A">
        <w:rPr>
          <w:b/>
          <w:bCs/>
          <w:lang w:val="nn-NO"/>
        </w:rPr>
        <w:t xml:space="preserve"> </w:t>
      </w:r>
      <w:r w:rsidRPr="00AE002A">
        <w:rPr>
          <w:b/>
          <w:bCs/>
          <w:i/>
          <w:iCs/>
          <w:lang w:val="nn-NO"/>
        </w:rPr>
        <w:t>kan</w:t>
      </w:r>
      <w:r w:rsidRPr="00AE002A">
        <w:rPr>
          <w:b/>
          <w:bCs/>
          <w:lang w:val="nn-NO"/>
        </w:rPr>
        <w:t xml:space="preserve"> inneh</w:t>
      </w:r>
      <w:r w:rsidR="00BB66E9" w:rsidRPr="00AE002A">
        <w:rPr>
          <w:b/>
          <w:bCs/>
          <w:lang w:val="nn-NO"/>
        </w:rPr>
        <w:t>a</w:t>
      </w:r>
      <w:r w:rsidRPr="00AE002A">
        <w:rPr>
          <w:b/>
          <w:bCs/>
          <w:lang w:val="nn-NO"/>
        </w:rPr>
        <w:t>lde</w:t>
      </w:r>
    </w:p>
    <w:p w14:paraId="2E4023AC" w14:textId="1C867CF9" w:rsidR="00D22CA7" w:rsidRPr="00DF14CA" w:rsidRDefault="00D22CA7" w:rsidP="00D22CA7">
      <w:pPr>
        <w:pStyle w:val="Listeavsnitt"/>
        <w:numPr>
          <w:ilvl w:val="0"/>
          <w:numId w:val="2"/>
        </w:numPr>
        <w:rPr>
          <w:lang w:val="nn-NO"/>
        </w:rPr>
      </w:pPr>
      <w:r w:rsidRPr="00DF14CA">
        <w:rPr>
          <w:lang w:val="nn-NO"/>
        </w:rPr>
        <w:t>presentasjon av tekst</w:t>
      </w:r>
      <w:r w:rsidR="00072359" w:rsidRPr="00DF14CA">
        <w:rPr>
          <w:lang w:val="nn-NO"/>
        </w:rPr>
        <w:t>(</w:t>
      </w:r>
      <w:r w:rsidR="00BB66E9" w:rsidRPr="00DF14CA">
        <w:rPr>
          <w:lang w:val="nn-NO"/>
        </w:rPr>
        <w:t>a</w:t>
      </w:r>
      <w:r w:rsidRPr="00DF14CA">
        <w:rPr>
          <w:lang w:val="nn-NO"/>
        </w:rPr>
        <w:t>r</w:t>
      </w:r>
      <w:r w:rsidR="00072359" w:rsidRPr="00DF14CA">
        <w:rPr>
          <w:lang w:val="nn-NO"/>
        </w:rPr>
        <w:t>)</w:t>
      </w:r>
      <w:r w:rsidRPr="00DF14CA">
        <w:rPr>
          <w:lang w:val="nn-NO"/>
        </w:rPr>
        <w:t xml:space="preserve"> og forfatt</w:t>
      </w:r>
      <w:r w:rsidR="00BB66E9" w:rsidRPr="00DF14CA">
        <w:rPr>
          <w:lang w:val="nn-NO"/>
        </w:rPr>
        <w:t>ar</w:t>
      </w:r>
      <w:r w:rsidR="00072359" w:rsidRPr="00DF14CA">
        <w:rPr>
          <w:lang w:val="nn-NO"/>
        </w:rPr>
        <w:t>(</w:t>
      </w:r>
      <w:r w:rsidR="00BB66E9" w:rsidRPr="00DF14CA">
        <w:rPr>
          <w:lang w:val="nn-NO"/>
        </w:rPr>
        <w:t>ar</w:t>
      </w:r>
      <w:r w:rsidR="00072359" w:rsidRPr="00DF14CA">
        <w:rPr>
          <w:lang w:val="nn-NO"/>
        </w:rPr>
        <w:t>)</w:t>
      </w:r>
    </w:p>
    <w:p w14:paraId="6DA54377" w14:textId="0D6C7FF0" w:rsidR="00D22CA7" w:rsidRPr="00AE002A" w:rsidRDefault="00D22CA7" w:rsidP="00D22CA7">
      <w:pPr>
        <w:pStyle w:val="Listeavsnitt"/>
        <w:numPr>
          <w:ilvl w:val="0"/>
          <w:numId w:val="2"/>
        </w:numPr>
        <w:rPr>
          <w:lang w:val="nn-NO"/>
        </w:rPr>
      </w:pPr>
      <w:r w:rsidRPr="00AE002A">
        <w:rPr>
          <w:lang w:val="nn-NO"/>
        </w:rPr>
        <w:t>kort, foreløpig tolking av teksten (</w:t>
      </w:r>
      <w:r w:rsidR="00BB66E9" w:rsidRPr="00AE002A">
        <w:rPr>
          <w:lang w:val="nn-NO"/>
        </w:rPr>
        <w:t>om</w:t>
      </w:r>
      <w:r w:rsidRPr="00AE002A">
        <w:rPr>
          <w:lang w:val="nn-NO"/>
        </w:rPr>
        <w:t xml:space="preserve"> fle</w:t>
      </w:r>
      <w:r w:rsidR="00BB66E9" w:rsidRPr="00AE002A">
        <w:rPr>
          <w:lang w:val="nn-NO"/>
        </w:rPr>
        <w:t>i</w:t>
      </w:r>
      <w:r w:rsidRPr="00AE002A">
        <w:rPr>
          <w:lang w:val="nn-NO"/>
        </w:rPr>
        <w:t>re: e</w:t>
      </w:r>
      <w:r w:rsidR="00BB66E9" w:rsidRPr="00AE002A">
        <w:rPr>
          <w:lang w:val="nn-NO"/>
        </w:rPr>
        <w:t>i</w:t>
      </w:r>
      <w:r w:rsidRPr="00AE002A">
        <w:rPr>
          <w:lang w:val="nn-NO"/>
        </w:rPr>
        <w:t>n sentral lik</w:t>
      </w:r>
      <w:r w:rsidR="00CA24DE" w:rsidRPr="00AE002A">
        <w:rPr>
          <w:lang w:val="nn-NO"/>
        </w:rPr>
        <w:t>skap</w:t>
      </w:r>
      <w:r w:rsidRPr="00AE002A">
        <w:rPr>
          <w:lang w:val="nn-NO"/>
        </w:rPr>
        <w:t xml:space="preserve"> eller forskjell)</w:t>
      </w:r>
    </w:p>
    <w:p w14:paraId="781A1F18" w14:textId="77777777" w:rsidR="00D22CA7" w:rsidRPr="00AE002A" w:rsidRDefault="00D22CA7" w:rsidP="00D22CA7">
      <w:pPr>
        <w:pStyle w:val="Listeavsnitt"/>
        <w:rPr>
          <w:lang w:val="nn-NO"/>
        </w:rPr>
      </w:pPr>
    </w:p>
    <w:p w14:paraId="1D27C718" w14:textId="2D3C9835" w:rsidR="00D22CA7" w:rsidRPr="00AE002A" w:rsidRDefault="00D22CA7" w:rsidP="00D22CA7">
      <w:pPr>
        <w:rPr>
          <w:b/>
          <w:bCs/>
          <w:lang w:val="nn-NO"/>
        </w:rPr>
      </w:pPr>
      <w:r w:rsidRPr="00AE002A">
        <w:rPr>
          <w:b/>
          <w:bCs/>
          <w:lang w:val="nn-NO"/>
        </w:rPr>
        <w:t>Ho</w:t>
      </w:r>
      <w:r w:rsidR="00BB66E9" w:rsidRPr="00AE002A">
        <w:rPr>
          <w:b/>
          <w:bCs/>
          <w:lang w:val="nn-NO"/>
        </w:rPr>
        <w:t>vud</w:t>
      </w:r>
      <w:r w:rsidRPr="00AE002A">
        <w:rPr>
          <w:b/>
          <w:bCs/>
          <w:lang w:val="nn-NO"/>
        </w:rPr>
        <w:t xml:space="preserve">delen </w:t>
      </w:r>
      <w:r w:rsidRPr="00AE002A">
        <w:rPr>
          <w:b/>
          <w:bCs/>
          <w:i/>
          <w:iCs/>
          <w:lang w:val="nn-NO"/>
        </w:rPr>
        <w:t>kan</w:t>
      </w:r>
      <w:r w:rsidRPr="00AE002A">
        <w:rPr>
          <w:b/>
          <w:bCs/>
          <w:lang w:val="nn-NO"/>
        </w:rPr>
        <w:t xml:space="preserve"> inneh</w:t>
      </w:r>
      <w:r w:rsidR="00BB66E9" w:rsidRPr="00AE002A">
        <w:rPr>
          <w:b/>
          <w:bCs/>
          <w:lang w:val="nn-NO"/>
        </w:rPr>
        <w:t>a</w:t>
      </w:r>
      <w:r w:rsidRPr="00AE002A">
        <w:rPr>
          <w:b/>
          <w:bCs/>
          <w:lang w:val="nn-NO"/>
        </w:rPr>
        <w:t>lde</w:t>
      </w:r>
    </w:p>
    <w:p w14:paraId="1A0DA270" w14:textId="77777777" w:rsidR="00D22CA7" w:rsidRPr="00DF14CA" w:rsidRDefault="00D22CA7" w:rsidP="00D22CA7">
      <w:pPr>
        <w:pStyle w:val="Listeavsnitt"/>
        <w:numPr>
          <w:ilvl w:val="0"/>
          <w:numId w:val="3"/>
        </w:numPr>
        <w:rPr>
          <w:lang w:val="nn-NO"/>
        </w:rPr>
      </w:pPr>
      <w:r w:rsidRPr="00DF14CA">
        <w:rPr>
          <w:lang w:val="nn-NO"/>
        </w:rPr>
        <w:t>motiv og ytre handling</w:t>
      </w:r>
    </w:p>
    <w:p w14:paraId="181D5771" w14:textId="77777777" w:rsidR="00D22CA7" w:rsidRPr="00DF14CA" w:rsidRDefault="00D22CA7" w:rsidP="00D22CA7">
      <w:pPr>
        <w:pStyle w:val="Listeavsnitt"/>
        <w:numPr>
          <w:ilvl w:val="0"/>
          <w:numId w:val="3"/>
        </w:numPr>
        <w:rPr>
          <w:lang w:val="nn-NO"/>
        </w:rPr>
      </w:pPr>
      <w:r w:rsidRPr="00DF14CA">
        <w:rPr>
          <w:lang w:val="nn-NO"/>
        </w:rPr>
        <w:t>tema</w:t>
      </w:r>
    </w:p>
    <w:p w14:paraId="38B038BB" w14:textId="49359FDF" w:rsidR="00D22CA7" w:rsidRPr="00DF14CA" w:rsidRDefault="00D22CA7" w:rsidP="00D22CA7">
      <w:pPr>
        <w:pStyle w:val="Listeavsnitt"/>
        <w:numPr>
          <w:ilvl w:val="0"/>
          <w:numId w:val="3"/>
        </w:numPr>
        <w:rPr>
          <w:lang w:val="nn-NO"/>
        </w:rPr>
      </w:pPr>
      <w:r w:rsidRPr="00DF14CA">
        <w:rPr>
          <w:lang w:val="nn-NO"/>
        </w:rPr>
        <w:t>eksemp</w:t>
      </w:r>
      <w:r w:rsidR="00BB66E9" w:rsidRPr="00DF14CA">
        <w:rPr>
          <w:lang w:val="nn-NO"/>
        </w:rPr>
        <w:t xml:space="preserve">el på korleis </w:t>
      </w:r>
      <w:r w:rsidRPr="00DF14CA">
        <w:rPr>
          <w:lang w:val="nn-NO"/>
        </w:rPr>
        <w:t>v</w:t>
      </w:r>
      <w:r w:rsidR="00BB66E9" w:rsidRPr="00DF14CA">
        <w:rPr>
          <w:lang w:val="nn-NO"/>
        </w:rPr>
        <w:t>e</w:t>
      </w:r>
      <w:r w:rsidRPr="00DF14CA">
        <w:rPr>
          <w:lang w:val="nn-NO"/>
        </w:rPr>
        <w:t>rkemid</w:t>
      </w:r>
      <w:r w:rsidR="00D97C56" w:rsidRPr="00DF14CA">
        <w:rPr>
          <w:lang w:val="nn-NO"/>
        </w:rPr>
        <w:t>la</w:t>
      </w:r>
      <w:r w:rsidRPr="00DF14CA">
        <w:rPr>
          <w:lang w:val="nn-NO"/>
        </w:rPr>
        <w:t xml:space="preserve"> får fram tema</w:t>
      </w:r>
      <w:r w:rsidR="00D97C56" w:rsidRPr="00DF14CA">
        <w:rPr>
          <w:lang w:val="nn-NO"/>
        </w:rPr>
        <w:t>et du har landa på</w:t>
      </w:r>
    </w:p>
    <w:p w14:paraId="5B7D3DFE" w14:textId="7CED85BC" w:rsidR="00D22CA7" w:rsidRPr="00DF14CA" w:rsidRDefault="00D22CA7" w:rsidP="00D22CA7">
      <w:pPr>
        <w:pStyle w:val="Listeavsnitt"/>
        <w:numPr>
          <w:ilvl w:val="0"/>
          <w:numId w:val="3"/>
        </w:numPr>
        <w:rPr>
          <w:lang w:val="nn-NO"/>
        </w:rPr>
      </w:pPr>
      <w:r w:rsidRPr="00DF14CA">
        <w:rPr>
          <w:lang w:val="nn-NO"/>
        </w:rPr>
        <w:t>utforsking av tekst</w:t>
      </w:r>
      <w:r w:rsidR="00BB66E9" w:rsidRPr="00DF14CA">
        <w:rPr>
          <w:lang w:val="nn-NO"/>
        </w:rPr>
        <w:t>a</w:t>
      </w:r>
      <w:r w:rsidRPr="00DF14CA">
        <w:rPr>
          <w:lang w:val="nn-NO"/>
        </w:rPr>
        <w:t>ne i lys av litteraturhistorisk kontekst</w:t>
      </w:r>
    </w:p>
    <w:p w14:paraId="6EC00DDD" w14:textId="77777777" w:rsidR="00D22CA7" w:rsidRPr="00DF14CA" w:rsidRDefault="00D22CA7" w:rsidP="00D22CA7">
      <w:pPr>
        <w:rPr>
          <w:lang w:val="nn-NO"/>
        </w:rPr>
      </w:pPr>
    </w:p>
    <w:p w14:paraId="58E0DA42" w14:textId="00BE2192" w:rsidR="00D22CA7" w:rsidRPr="00AE002A" w:rsidRDefault="00D22CA7" w:rsidP="00D22CA7">
      <w:pPr>
        <w:rPr>
          <w:b/>
          <w:bCs/>
          <w:lang w:val="nn-NO"/>
        </w:rPr>
      </w:pPr>
      <w:r w:rsidRPr="00AE002A">
        <w:rPr>
          <w:b/>
          <w:bCs/>
          <w:lang w:val="nn-NO"/>
        </w:rPr>
        <w:t>Avslut</w:t>
      </w:r>
      <w:r w:rsidR="00BB66E9" w:rsidRPr="00AE002A">
        <w:rPr>
          <w:b/>
          <w:bCs/>
          <w:lang w:val="nn-NO"/>
        </w:rPr>
        <w:t>ninga</w:t>
      </w:r>
      <w:r w:rsidRPr="00AE002A">
        <w:rPr>
          <w:b/>
          <w:bCs/>
          <w:lang w:val="nn-NO"/>
        </w:rPr>
        <w:t xml:space="preserve"> </w:t>
      </w:r>
      <w:r w:rsidRPr="00AE002A">
        <w:rPr>
          <w:b/>
          <w:bCs/>
          <w:i/>
          <w:iCs/>
          <w:lang w:val="nn-NO"/>
        </w:rPr>
        <w:t>kan</w:t>
      </w:r>
      <w:r w:rsidRPr="00AE002A">
        <w:rPr>
          <w:b/>
          <w:bCs/>
          <w:lang w:val="nn-NO"/>
        </w:rPr>
        <w:t xml:space="preserve"> inneh</w:t>
      </w:r>
      <w:r w:rsidR="00BB66E9" w:rsidRPr="00AE002A">
        <w:rPr>
          <w:b/>
          <w:bCs/>
          <w:lang w:val="nn-NO"/>
        </w:rPr>
        <w:t>a</w:t>
      </w:r>
      <w:r w:rsidRPr="00AE002A">
        <w:rPr>
          <w:b/>
          <w:bCs/>
          <w:lang w:val="nn-NO"/>
        </w:rPr>
        <w:t>lde</w:t>
      </w:r>
    </w:p>
    <w:p w14:paraId="57F92F33" w14:textId="412F2893" w:rsidR="008E499C" w:rsidRPr="00DF14CA" w:rsidRDefault="008E499C" w:rsidP="00D22CA7">
      <w:pPr>
        <w:pStyle w:val="Listeavsnitt"/>
        <w:numPr>
          <w:ilvl w:val="0"/>
          <w:numId w:val="4"/>
        </w:numPr>
        <w:rPr>
          <w:lang w:val="nn-NO"/>
        </w:rPr>
      </w:pPr>
      <w:r w:rsidRPr="00DF14CA">
        <w:rPr>
          <w:lang w:val="nn-NO"/>
        </w:rPr>
        <w:t>utdjuping av tolkinga</w:t>
      </w:r>
    </w:p>
    <w:p w14:paraId="4522034C" w14:textId="3B5F7430" w:rsidR="00D22CA7" w:rsidRPr="00DF14CA" w:rsidRDefault="008E499C" w:rsidP="00D22CA7">
      <w:pPr>
        <w:pStyle w:val="Listeavsnitt"/>
        <w:numPr>
          <w:ilvl w:val="0"/>
          <w:numId w:val="4"/>
        </w:numPr>
        <w:rPr>
          <w:lang w:val="nn-NO"/>
        </w:rPr>
      </w:pPr>
      <w:r w:rsidRPr="00DF14CA">
        <w:rPr>
          <w:lang w:val="nn-NO"/>
        </w:rPr>
        <w:t>o</w:t>
      </w:r>
      <w:r w:rsidR="00D22CA7" w:rsidRPr="00DF14CA">
        <w:rPr>
          <w:lang w:val="nn-NO"/>
        </w:rPr>
        <w:t>ppsummering</w:t>
      </w:r>
    </w:p>
    <w:p w14:paraId="44E554F9" w14:textId="0D94A899" w:rsidR="00D22CA7" w:rsidRPr="00DF14CA" w:rsidRDefault="00D22CA7" w:rsidP="00D22CA7">
      <w:pPr>
        <w:rPr>
          <w:lang w:val="nn-NO"/>
        </w:rPr>
      </w:pPr>
    </w:p>
    <w:p w14:paraId="1B14ACBB" w14:textId="77777777" w:rsidR="008E499C" w:rsidRPr="00DF14CA" w:rsidRDefault="008E499C" w:rsidP="00D22CA7">
      <w:pPr>
        <w:rPr>
          <w:lang w:val="nn-NO"/>
        </w:rPr>
      </w:pPr>
    </w:p>
    <w:p w14:paraId="2CF9B08C" w14:textId="2B20CF27" w:rsidR="00D22CA7" w:rsidRPr="00AE002A" w:rsidRDefault="00BB66E9" w:rsidP="00D22CA7">
      <w:pPr>
        <w:rPr>
          <w:b/>
          <w:bCs/>
          <w:lang w:val="nn-NO"/>
        </w:rPr>
      </w:pPr>
      <w:r w:rsidRPr="00AE002A">
        <w:rPr>
          <w:b/>
          <w:bCs/>
          <w:lang w:val="nn-NO"/>
        </w:rPr>
        <w:t>Kjeldeliste</w:t>
      </w:r>
    </w:p>
    <w:p w14:paraId="01F6A768" w14:textId="6260AD07" w:rsidR="00D22CA7" w:rsidRPr="00AE002A" w:rsidRDefault="00D22CA7" w:rsidP="00D22CA7">
      <w:pPr>
        <w:pStyle w:val="Listeavsnitt"/>
        <w:numPr>
          <w:ilvl w:val="0"/>
          <w:numId w:val="4"/>
        </w:numPr>
        <w:rPr>
          <w:lang w:val="nn-NO"/>
        </w:rPr>
      </w:pPr>
      <w:r w:rsidRPr="00AE002A">
        <w:rPr>
          <w:lang w:val="nn-NO"/>
        </w:rPr>
        <w:t>S</w:t>
      </w:r>
      <w:r w:rsidR="008E499C" w:rsidRPr="00AE002A">
        <w:rPr>
          <w:lang w:val="nn-NO"/>
        </w:rPr>
        <w:t>jå</w:t>
      </w:r>
      <w:r w:rsidRPr="00AE002A">
        <w:rPr>
          <w:lang w:val="nn-NO"/>
        </w:rPr>
        <w:t xml:space="preserve"> </w:t>
      </w:r>
      <w:r w:rsidRPr="00AE002A">
        <w:rPr>
          <w:color w:val="FF0000"/>
          <w:lang w:val="nn-NO"/>
        </w:rPr>
        <w:t>side</w:t>
      </w:r>
      <w:r w:rsidR="009A6B41" w:rsidRPr="00AE002A">
        <w:rPr>
          <w:color w:val="FF0000"/>
          <w:lang w:val="nn-NO"/>
        </w:rPr>
        <w:t xml:space="preserve"> 26</w:t>
      </w:r>
      <w:r w:rsidRPr="00AE002A">
        <w:rPr>
          <w:color w:val="FF0000"/>
          <w:lang w:val="nn-NO"/>
        </w:rPr>
        <w:t xml:space="preserve"> </w:t>
      </w:r>
      <w:r w:rsidRPr="00AE002A">
        <w:rPr>
          <w:lang w:val="nn-NO"/>
        </w:rPr>
        <w:t xml:space="preserve">for korrekt </w:t>
      </w:r>
      <w:r w:rsidR="00BB66E9" w:rsidRPr="00AE002A">
        <w:rPr>
          <w:lang w:val="nn-NO"/>
        </w:rPr>
        <w:t>kjeldeføring</w:t>
      </w:r>
      <w:r w:rsidR="008E499C" w:rsidRPr="00AE002A">
        <w:rPr>
          <w:lang w:val="nn-NO"/>
        </w:rPr>
        <w:t>.</w:t>
      </w:r>
    </w:p>
    <w:p w14:paraId="6E80EB43" w14:textId="19458290" w:rsidR="00D22CA7" w:rsidRPr="00AE002A" w:rsidRDefault="00D22CA7" w:rsidP="00D22CA7">
      <w:pPr>
        <w:spacing w:after="160" w:line="259" w:lineRule="auto"/>
        <w:rPr>
          <w:lang w:val="nn-NO"/>
        </w:rPr>
      </w:pPr>
    </w:p>
    <w:p w14:paraId="1AAE877C" w14:textId="34906A3A" w:rsidR="003E456C" w:rsidRPr="00AE002A" w:rsidRDefault="003E456C" w:rsidP="00D22CA7">
      <w:pPr>
        <w:spacing w:after="160" w:line="259" w:lineRule="auto"/>
        <w:rPr>
          <w:lang w:val="nn-NO"/>
        </w:rPr>
      </w:pPr>
    </w:p>
    <w:p w14:paraId="2348062B" w14:textId="77777777" w:rsidR="003E456C" w:rsidRPr="00AE002A" w:rsidRDefault="003E456C" w:rsidP="00D22CA7">
      <w:pPr>
        <w:spacing w:after="160" w:line="259" w:lineRule="auto"/>
        <w:rPr>
          <w:lang w:val="nn-NO"/>
        </w:rPr>
      </w:pPr>
    </w:p>
    <w:p w14:paraId="441B0D19" w14:textId="77777777" w:rsidR="003E456C" w:rsidRPr="00AE002A" w:rsidRDefault="003E456C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  <w:lang w:val="nn-NO"/>
        </w:rPr>
      </w:pPr>
      <w:r w:rsidRPr="00AE002A">
        <w:rPr>
          <w:noProof/>
          <w:lang w:val="nn-NO"/>
        </w:rPr>
        <w:br w:type="page"/>
      </w:r>
    </w:p>
    <w:p w14:paraId="0E553D1D" w14:textId="77777777" w:rsidR="003E456C" w:rsidRPr="00BA3008" w:rsidRDefault="003E456C" w:rsidP="00BA3008">
      <w:pPr>
        <w:pStyle w:val="Overskrift1"/>
        <w:rPr>
          <w:noProof/>
        </w:rPr>
      </w:pPr>
    </w:p>
    <w:p w14:paraId="62CE692B" w14:textId="771634B5" w:rsidR="00D22CA7" w:rsidRPr="00BA3008" w:rsidRDefault="00D22CA7" w:rsidP="00BA3008">
      <w:pPr>
        <w:pStyle w:val="Overskrift1"/>
        <w:rPr>
          <w:noProof/>
        </w:rPr>
      </w:pPr>
      <w:r w:rsidRPr="00BA3008">
        <w:rPr>
          <w:noProof/>
        </w:rPr>
        <w:t>Førskrivingsskjema – novelletolking</w:t>
      </w:r>
    </w:p>
    <w:p w14:paraId="23A582E5" w14:textId="0D46F243" w:rsidR="00D22CA7" w:rsidRPr="00AE002A" w:rsidRDefault="00D22CA7" w:rsidP="00D22CA7">
      <w:pPr>
        <w:rPr>
          <w:lang w:val="nn-NO"/>
        </w:rPr>
      </w:pPr>
    </w:p>
    <w:p w14:paraId="75C89BD3" w14:textId="77777777" w:rsidR="00EB05D8" w:rsidRPr="00AE002A" w:rsidRDefault="00EB05D8" w:rsidP="00D22CA7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D22CA7" w:rsidRPr="00DF14CA" w14:paraId="2CDBAFC9" w14:textId="77777777" w:rsidTr="00851577">
        <w:trPr>
          <w:trHeight w:val="549"/>
        </w:trPr>
        <w:tc>
          <w:tcPr>
            <w:tcW w:w="3256" w:type="dxa"/>
            <w:shd w:val="clear" w:color="auto" w:fill="DFCCA9"/>
            <w:vAlign w:val="center"/>
          </w:tcPr>
          <w:p w14:paraId="1F9B50BA" w14:textId="4CC16A20" w:rsidR="00D22CA7" w:rsidRPr="00AE002A" w:rsidRDefault="00D22CA7" w:rsidP="008D50DE">
            <w:pPr>
              <w:rPr>
                <w:b/>
                <w:bCs/>
                <w:lang w:val="nn-NO"/>
              </w:rPr>
            </w:pPr>
            <w:r w:rsidRPr="00AE002A">
              <w:rPr>
                <w:b/>
                <w:bCs/>
                <w:lang w:val="nn-NO"/>
              </w:rPr>
              <w:t>S</w:t>
            </w:r>
            <w:r w:rsidR="00BB66E9" w:rsidRPr="00AE002A">
              <w:rPr>
                <w:b/>
                <w:bCs/>
                <w:lang w:val="nn-NO"/>
              </w:rPr>
              <w:t>jå</w:t>
            </w:r>
            <w:r w:rsidRPr="00AE002A">
              <w:rPr>
                <w:b/>
                <w:bCs/>
                <w:lang w:val="nn-NO"/>
              </w:rPr>
              <w:t xml:space="preserve"> etter dette</w:t>
            </w:r>
          </w:p>
        </w:tc>
        <w:tc>
          <w:tcPr>
            <w:tcW w:w="5670" w:type="dxa"/>
            <w:shd w:val="clear" w:color="auto" w:fill="DFCCA9"/>
            <w:vAlign w:val="center"/>
          </w:tcPr>
          <w:p w14:paraId="2474B8A1" w14:textId="77777777" w:rsidR="00D22CA7" w:rsidRPr="00AE002A" w:rsidRDefault="00D22CA7" w:rsidP="008D50DE">
            <w:pPr>
              <w:rPr>
                <w:b/>
                <w:bCs/>
                <w:lang w:val="nn-NO"/>
              </w:rPr>
            </w:pPr>
            <w:r w:rsidRPr="00AE002A">
              <w:rPr>
                <w:b/>
                <w:bCs/>
                <w:lang w:val="nn-NO"/>
              </w:rPr>
              <w:t>Tekst</w:t>
            </w:r>
          </w:p>
        </w:tc>
      </w:tr>
      <w:tr w:rsidR="00D22CA7" w:rsidRPr="00DF14CA" w14:paraId="1647132D" w14:textId="77777777" w:rsidTr="00851577">
        <w:tc>
          <w:tcPr>
            <w:tcW w:w="3256" w:type="dxa"/>
            <w:shd w:val="clear" w:color="auto" w:fill="F3E6CD"/>
          </w:tcPr>
          <w:p w14:paraId="02F38DD0" w14:textId="77777777" w:rsidR="00D22CA7" w:rsidRPr="00AE002A" w:rsidRDefault="00D22CA7" w:rsidP="008D50DE">
            <w:pPr>
              <w:rPr>
                <w:b/>
                <w:bCs/>
                <w:lang w:val="nn-NO"/>
              </w:rPr>
            </w:pPr>
            <w:r w:rsidRPr="00AE002A">
              <w:rPr>
                <w:b/>
                <w:bCs/>
                <w:lang w:val="nn-NO"/>
              </w:rPr>
              <w:t>Kontekst</w:t>
            </w:r>
          </w:p>
          <w:p w14:paraId="00852064" w14:textId="75E6B4F9" w:rsidR="00D22CA7" w:rsidRPr="00AE002A" w:rsidRDefault="00BB66E9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AE002A">
              <w:rPr>
                <w:rFonts w:asciiTheme="majorHAnsi" w:hAnsiTheme="majorHAnsi" w:cstheme="majorHAnsi"/>
                <w:lang w:val="nn-NO"/>
              </w:rPr>
              <w:t>Kva slags tid er novella skrive</w:t>
            </w:r>
            <w:r w:rsidR="00851577" w:rsidRPr="00AE002A">
              <w:rPr>
                <w:rFonts w:asciiTheme="majorHAnsi" w:hAnsiTheme="majorHAnsi" w:cstheme="majorHAnsi"/>
                <w:lang w:val="nn-NO"/>
              </w:rPr>
              <w:t>n</w:t>
            </w:r>
            <w:r w:rsidRPr="00AE002A">
              <w:rPr>
                <w:rFonts w:asciiTheme="majorHAnsi" w:hAnsiTheme="majorHAnsi" w:cstheme="majorHAnsi"/>
                <w:lang w:val="nn-NO"/>
              </w:rPr>
              <w:t xml:space="preserve"> i?</w:t>
            </w:r>
          </w:p>
          <w:p w14:paraId="5494053B" w14:textId="0D047EE7" w:rsidR="00EB05D8" w:rsidRPr="00AE002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</w:tcPr>
          <w:p w14:paraId="4D9989C4" w14:textId="77777777" w:rsidR="00D22CA7" w:rsidRPr="00AE002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7C8D60E2" w14:textId="77777777" w:rsidTr="00851577">
        <w:tc>
          <w:tcPr>
            <w:tcW w:w="3256" w:type="dxa"/>
            <w:shd w:val="clear" w:color="auto" w:fill="F3E6CD"/>
          </w:tcPr>
          <w:p w14:paraId="3FB75933" w14:textId="77777777" w:rsidR="00D22CA7" w:rsidRPr="00AE002A" w:rsidRDefault="00D22CA7" w:rsidP="008D50DE">
            <w:pPr>
              <w:rPr>
                <w:b/>
                <w:bCs/>
                <w:lang w:val="nn-NO"/>
              </w:rPr>
            </w:pPr>
            <w:r w:rsidRPr="00AE002A">
              <w:rPr>
                <w:b/>
                <w:bCs/>
                <w:lang w:val="nn-NO"/>
              </w:rPr>
              <w:t>Konkret handling/motiv</w:t>
            </w:r>
          </w:p>
          <w:p w14:paraId="1EF61F0F" w14:textId="67D978A5" w:rsidR="00D22CA7" w:rsidRPr="00AE002A" w:rsidRDefault="00CA24DE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AE002A">
              <w:rPr>
                <w:rFonts w:asciiTheme="majorHAnsi" w:hAnsiTheme="majorHAnsi" w:cstheme="majorHAnsi"/>
                <w:lang w:val="nn-NO"/>
              </w:rPr>
              <w:t>S</w:t>
            </w:r>
            <w:r w:rsidR="00BB66E9" w:rsidRPr="00AE002A">
              <w:rPr>
                <w:rFonts w:asciiTheme="majorHAnsi" w:hAnsiTheme="majorHAnsi" w:cstheme="majorHAnsi"/>
                <w:lang w:val="nn-NO"/>
              </w:rPr>
              <w:t xml:space="preserve">ummer </w:t>
            </w:r>
            <w:r w:rsidRPr="00AE002A">
              <w:rPr>
                <w:rFonts w:asciiTheme="majorHAnsi" w:hAnsiTheme="majorHAnsi" w:cstheme="majorHAnsi"/>
                <w:lang w:val="nn-NO"/>
              </w:rPr>
              <w:t xml:space="preserve">opp </w:t>
            </w:r>
            <w:r w:rsidR="00BB66E9" w:rsidRPr="00AE002A">
              <w:rPr>
                <w:rFonts w:asciiTheme="majorHAnsi" w:hAnsiTheme="majorHAnsi" w:cstheme="majorHAnsi"/>
                <w:lang w:val="nn-NO"/>
              </w:rPr>
              <w:t>heile handling</w:t>
            </w:r>
            <w:r w:rsidR="00851577" w:rsidRPr="00AE002A">
              <w:rPr>
                <w:rFonts w:asciiTheme="majorHAnsi" w:hAnsiTheme="majorHAnsi" w:cstheme="majorHAnsi"/>
                <w:lang w:val="nn-NO"/>
              </w:rPr>
              <w:t>a</w:t>
            </w:r>
            <w:r w:rsidR="00BB66E9" w:rsidRPr="00AE002A">
              <w:rPr>
                <w:rFonts w:asciiTheme="majorHAnsi" w:hAnsiTheme="majorHAnsi" w:cstheme="majorHAnsi"/>
                <w:lang w:val="nn-NO"/>
              </w:rPr>
              <w:t xml:space="preserve"> på nokre få linjer.</w:t>
            </w:r>
          </w:p>
          <w:p w14:paraId="77E5C7AD" w14:textId="0E383FD9" w:rsidR="00EB05D8" w:rsidRPr="00AE002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</w:tcPr>
          <w:p w14:paraId="452A22FF" w14:textId="77777777" w:rsidR="00D22CA7" w:rsidRPr="00AE002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3E0076DA" w14:textId="77777777" w:rsidTr="00851577">
        <w:tc>
          <w:tcPr>
            <w:tcW w:w="3256" w:type="dxa"/>
            <w:shd w:val="clear" w:color="auto" w:fill="F3E6CD"/>
          </w:tcPr>
          <w:p w14:paraId="56CAAC8B" w14:textId="77777777" w:rsidR="00D22CA7" w:rsidRPr="00AE002A" w:rsidRDefault="00D22CA7" w:rsidP="008D50DE">
            <w:pPr>
              <w:rPr>
                <w:b/>
                <w:bCs/>
                <w:lang w:val="nn-NO"/>
              </w:rPr>
            </w:pPr>
            <w:r w:rsidRPr="00AE002A">
              <w:rPr>
                <w:b/>
                <w:bCs/>
                <w:lang w:val="nn-NO"/>
              </w:rPr>
              <w:t>Konflikt/vendepunkt</w:t>
            </w:r>
          </w:p>
          <w:p w14:paraId="4DA43B95" w14:textId="40DBC308" w:rsidR="00D22CA7" w:rsidRPr="00DF14CA" w:rsidRDefault="00BB66E9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DF14CA">
              <w:rPr>
                <w:rFonts w:asciiTheme="majorHAnsi" w:hAnsiTheme="majorHAnsi" w:cstheme="majorHAnsi"/>
                <w:lang w:val="nn-NO"/>
              </w:rPr>
              <w:t>Kva er det som står på spel? Kva er de</w:t>
            </w:r>
            <w:r w:rsidR="00A6126B" w:rsidRPr="00DF14CA">
              <w:rPr>
                <w:rFonts w:asciiTheme="majorHAnsi" w:hAnsiTheme="majorHAnsi" w:cstheme="majorHAnsi"/>
                <w:lang w:val="nn-NO"/>
              </w:rPr>
              <w:t>t</w:t>
            </w:r>
            <w:r w:rsidRPr="00DF14CA">
              <w:rPr>
                <w:rFonts w:asciiTheme="majorHAnsi" w:hAnsiTheme="majorHAnsi" w:cstheme="majorHAnsi"/>
                <w:lang w:val="nn-NO"/>
              </w:rPr>
              <w:t xml:space="preserve"> ikkje-kvardagslege</w:t>
            </w:r>
            <w:r w:rsidR="00851577" w:rsidRPr="00DF14C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A6126B" w:rsidRPr="00DF14CA">
              <w:rPr>
                <w:rFonts w:asciiTheme="majorHAnsi" w:hAnsiTheme="majorHAnsi" w:cstheme="majorHAnsi"/>
                <w:lang w:val="nn-NO"/>
              </w:rPr>
              <w:t xml:space="preserve">ved situasjonen, altså </w:t>
            </w:r>
            <w:r w:rsidR="00A6126B" w:rsidRPr="00DF14CA">
              <w:rPr>
                <w:rFonts w:asciiTheme="majorHAnsi" w:hAnsiTheme="majorHAnsi" w:cstheme="majorHAnsi"/>
                <w:i/>
                <w:iCs/>
                <w:lang w:val="nn-NO"/>
              </w:rPr>
              <w:t>overraskinga</w:t>
            </w:r>
            <w:r w:rsidR="00A6126B" w:rsidRPr="00DF14CA">
              <w:rPr>
                <w:rFonts w:asciiTheme="majorHAnsi" w:hAnsiTheme="majorHAnsi" w:cstheme="majorHAnsi"/>
                <w:lang w:val="nn-NO"/>
              </w:rPr>
              <w:t xml:space="preserve"> i novella?</w:t>
            </w:r>
          </w:p>
          <w:p w14:paraId="384A46CF" w14:textId="63123C68" w:rsidR="00EB05D8" w:rsidRPr="00DF14C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</w:tcPr>
          <w:p w14:paraId="148B45C6" w14:textId="77777777" w:rsidR="00D22CA7" w:rsidRPr="00DF14C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26F24557" w14:textId="77777777" w:rsidTr="00851577">
        <w:tc>
          <w:tcPr>
            <w:tcW w:w="3256" w:type="dxa"/>
            <w:shd w:val="clear" w:color="auto" w:fill="F3E6CD"/>
          </w:tcPr>
          <w:p w14:paraId="32DC4C55" w14:textId="77777777" w:rsidR="00D22CA7" w:rsidRPr="00DF14CA" w:rsidRDefault="00D22CA7" w:rsidP="008D50DE">
            <w:pPr>
              <w:rPr>
                <w:b/>
                <w:bCs/>
                <w:lang w:val="nn-NO"/>
              </w:rPr>
            </w:pPr>
            <w:r w:rsidRPr="00DF14CA">
              <w:rPr>
                <w:b/>
                <w:bCs/>
                <w:lang w:val="nn-NO"/>
              </w:rPr>
              <w:t>Tema</w:t>
            </w:r>
          </w:p>
          <w:p w14:paraId="6B4AFAB4" w14:textId="77777777" w:rsidR="00D22CA7" w:rsidRPr="00DF14CA" w:rsidRDefault="00A6126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DF14CA">
              <w:rPr>
                <w:rFonts w:asciiTheme="majorHAnsi" w:hAnsiTheme="majorHAnsi" w:cstheme="majorHAnsi"/>
                <w:lang w:val="nn-NO"/>
              </w:rPr>
              <w:t>Kva handlar novella om på eit djupare plan?</w:t>
            </w:r>
          </w:p>
          <w:p w14:paraId="48692920" w14:textId="308EA489" w:rsidR="00EB05D8" w:rsidRPr="00DF14C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</w:tcPr>
          <w:p w14:paraId="055B9F13" w14:textId="77777777" w:rsidR="00D22CA7" w:rsidRPr="00DF14C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26866872" w14:textId="77777777" w:rsidTr="00851577">
        <w:tc>
          <w:tcPr>
            <w:tcW w:w="3256" w:type="dxa"/>
            <w:shd w:val="clear" w:color="auto" w:fill="F3E6CD"/>
          </w:tcPr>
          <w:p w14:paraId="375ADF3E" w14:textId="60081032" w:rsidR="00D22CA7" w:rsidRPr="00DF14CA" w:rsidRDefault="00D22CA7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DF14CA">
              <w:rPr>
                <w:rFonts w:asciiTheme="majorHAnsi" w:hAnsiTheme="majorHAnsi" w:cstheme="majorHAnsi"/>
                <w:b/>
                <w:bCs/>
                <w:lang w:val="nn-NO"/>
              </w:rPr>
              <w:t>Person</w:t>
            </w:r>
            <w:r w:rsidR="00A6126B" w:rsidRPr="00DF14CA">
              <w:rPr>
                <w:rFonts w:asciiTheme="majorHAnsi" w:hAnsiTheme="majorHAnsi" w:cstheme="majorHAnsi"/>
                <w:b/>
                <w:bCs/>
                <w:lang w:val="nn-NO"/>
              </w:rPr>
              <w:t>a</w:t>
            </w:r>
            <w:r w:rsidRPr="00DF14CA">
              <w:rPr>
                <w:rFonts w:asciiTheme="majorHAnsi" w:hAnsiTheme="majorHAnsi" w:cstheme="majorHAnsi"/>
                <w:b/>
                <w:bCs/>
                <w:lang w:val="nn-NO"/>
              </w:rPr>
              <w:t>r</w:t>
            </w:r>
            <w:r w:rsidRPr="00DF14C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Pr="00DF14CA">
              <w:rPr>
                <w:rFonts w:asciiTheme="majorHAnsi" w:hAnsiTheme="majorHAnsi" w:cstheme="majorHAnsi"/>
                <w:b/>
                <w:bCs/>
                <w:lang w:val="nn-NO"/>
              </w:rPr>
              <w:t>og miljø</w:t>
            </w:r>
          </w:p>
          <w:p w14:paraId="011BB114" w14:textId="64C15BCE" w:rsidR="00D22CA7" w:rsidRPr="00AE002A" w:rsidRDefault="00A6126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DF14CA">
              <w:rPr>
                <w:rFonts w:asciiTheme="majorHAnsi" w:hAnsiTheme="majorHAnsi" w:cstheme="majorHAnsi"/>
                <w:lang w:val="nn-NO"/>
              </w:rPr>
              <w:t>Kven? K</w:t>
            </w:r>
            <w:r w:rsidR="00851577" w:rsidRPr="00DF14CA">
              <w:rPr>
                <w:rFonts w:asciiTheme="majorHAnsi" w:hAnsiTheme="majorHAnsi" w:cstheme="majorHAnsi"/>
                <w:lang w:val="nn-NO"/>
              </w:rPr>
              <w:t>var</w:t>
            </w:r>
            <w:r w:rsidRPr="00DF14CA">
              <w:rPr>
                <w:rFonts w:asciiTheme="majorHAnsi" w:hAnsiTheme="majorHAnsi" w:cstheme="majorHAnsi"/>
                <w:lang w:val="nn-NO"/>
              </w:rPr>
              <w:t xml:space="preserve">? </w:t>
            </w:r>
            <w:r w:rsidRPr="00AE002A">
              <w:rPr>
                <w:rFonts w:asciiTheme="majorHAnsi" w:hAnsiTheme="majorHAnsi" w:cstheme="majorHAnsi"/>
                <w:lang w:val="nn-NO"/>
              </w:rPr>
              <w:t>Når?</w:t>
            </w:r>
          </w:p>
          <w:p w14:paraId="34330FB0" w14:textId="3680AA8D" w:rsidR="00EB05D8" w:rsidRPr="00AE002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</w:tcPr>
          <w:p w14:paraId="25ED9553" w14:textId="77777777" w:rsidR="00D22CA7" w:rsidRPr="00AE002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76813FAA" w14:textId="77777777" w:rsidTr="00851577">
        <w:tc>
          <w:tcPr>
            <w:tcW w:w="3256" w:type="dxa"/>
            <w:shd w:val="clear" w:color="auto" w:fill="F3E6CD"/>
          </w:tcPr>
          <w:p w14:paraId="0D61A859" w14:textId="5ED421B3" w:rsidR="00D22CA7" w:rsidRPr="00AE002A" w:rsidRDefault="00D22CA7" w:rsidP="008D50DE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AE002A">
              <w:rPr>
                <w:rFonts w:asciiTheme="majorHAnsi" w:hAnsiTheme="majorHAnsi" w:cstheme="majorHAnsi"/>
                <w:b/>
                <w:bCs/>
                <w:lang w:val="nn-NO"/>
              </w:rPr>
              <w:t>Oppbyg</w:t>
            </w:r>
            <w:r w:rsidR="00A6126B" w:rsidRPr="00AE002A">
              <w:rPr>
                <w:rFonts w:asciiTheme="majorHAnsi" w:hAnsiTheme="majorHAnsi" w:cstheme="majorHAnsi"/>
                <w:b/>
                <w:bCs/>
                <w:lang w:val="nn-NO"/>
              </w:rPr>
              <w:t>gi</w:t>
            </w:r>
            <w:r w:rsidRPr="00AE002A">
              <w:rPr>
                <w:rFonts w:asciiTheme="majorHAnsi" w:hAnsiTheme="majorHAnsi" w:cstheme="majorHAnsi"/>
                <w:b/>
                <w:bCs/>
                <w:lang w:val="nn-NO"/>
              </w:rPr>
              <w:t>ng</w:t>
            </w:r>
            <w:r w:rsidR="00851577" w:rsidRPr="00AE002A">
              <w:rPr>
                <w:rFonts w:asciiTheme="majorHAnsi" w:hAnsiTheme="majorHAnsi" w:cstheme="majorHAnsi"/>
                <w:b/>
                <w:bCs/>
                <w:lang w:val="nn-NO"/>
              </w:rPr>
              <w:t>/komposisjon</w:t>
            </w:r>
          </w:p>
          <w:p w14:paraId="221E9FEF" w14:textId="4E6C9764" w:rsidR="00D22CA7" w:rsidRPr="00AE002A" w:rsidRDefault="00851577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AE002A">
              <w:rPr>
                <w:rFonts w:asciiTheme="majorHAnsi" w:hAnsiTheme="majorHAnsi" w:cstheme="majorHAnsi"/>
                <w:lang w:val="nn-NO"/>
              </w:rPr>
              <w:t>Når kjem v</w:t>
            </w:r>
            <w:r w:rsidR="00D22CA7" w:rsidRPr="00AE002A">
              <w:rPr>
                <w:rFonts w:asciiTheme="majorHAnsi" w:hAnsiTheme="majorHAnsi" w:cstheme="majorHAnsi"/>
                <w:lang w:val="nn-NO"/>
              </w:rPr>
              <w:t>endepunkt</w:t>
            </w:r>
            <w:r w:rsidRPr="00AE002A">
              <w:rPr>
                <w:rFonts w:asciiTheme="majorHAnsi" w:hAnsiTheme="majorHAnsi" w:cstheme="majorHAnsi"/>
                <w:lang w:val="nn-NO"/>
              </w:rPr>
              <w:t xml:space="preserve">et (viss det er </w:t>
            </w:r>
            <w:r w:rsidR="00CA24DE" w:rsidRPr="00AE002A">
              <w:rPr>
                <w:rFonts w:asciiTheme="majorHAnsi" w:hAnsiTheme="majorHAnsi" w:cstheme="majorHAnsi"/>
                <w:lang w:val="nn-NO"/>
              </w:rPr>
              <w:t>eit</w:t>
            </w:r>
            <w:r w:rsidRPr="00AE002A">
              <w:rPr>
                <w:rFonts w:asciiTheme="majorHAnsi" w:hAnsiTheme="majorHAnsi" w:cstheme="majorHAnsi"/>
                <w:lang w:val="nn-NO"/>
              </w:rPr>
              <w:t>)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>? S</w:t>
            </w:r>
            <w:r w:rsidRPr="00AE002A">
              <w:rPr>
                <w:rFonts w:asciiTheme="majorHAnsi" w:hAnsiTheme="majorHAnsi" w:cstheme="majorHAnsi"/>
                <w:lang w:val="nn-NO"/>
              </w:rPr>
              <w:t>penningskurve</w:t>
            </w:r>
            <w:r w:rsidRPr="00AE002A">
              <w:rPr>
                <w:rFonts w:asciiTheme="majorHAnsi" w:hAnsiTheme="majorHAnsi" w:cstheme="majorHAnsi"/>
                <w:i/>
                <w:iCs/>
                <w:lang w:val="nn-NO"/>
              </w:rPr>
              <w:t xml:space="preserve">, </w:t>
            </w:r>
            <w:r w:rsidR="007B0A39" w:rsidRPr="00AE002A">
              <w:rPr>
                <w:rFonts w:asciiTheme="majorHAnsi" w:hAnsiTheme="majorHAnsi" w:cstheme="majorHAnsi"/>
                <w:i/>
                <w:iCs/>
                <w:lang w:val="nn-NO"/>
              </w:rPr>
              <w:t>in medias res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 xml:space="preserve">, </w:t>
            </w:r>
            <w:r w:rsidR="00D22CA7" w:rsidRPr="00AE002A">
              <w:rPr>
                <w:rFonts w:asciiTheme="majorHAnsi" w:hAnsiTheme="majorHAnsi" w:cstheme="majorHAnsi"/>
                <w:lang w:val="nn-NO"/>
              </w:rPr>
              <w:t xml:space="preserve">synsvinkel, 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 xml:space="preserve">type komposisjon, </w:t>
            </w:r>
            <w:r w:rsidR="00D22CA7" w:rsidRPr="00AE002A">
              <w:rPr>
                <w:rFonts w:asciiTheme="majorHAnsi" w:hAnsiTheme="majorHAnsi" w:cstheme="majorHAnsi"/>
                <w:lang w:val="nn-NO"/>
              </w:rPr>
              <w:t>gjent</w:t>
            </w:r>
            <w:r w:rsidR="00A6126B" w:rsidRPr="00AE002A">
              <w:rPr>
                <w:rFonts w:asciiTheme="majorHAnsi" w:hAnsiTheme="majorHAnsi" w:cstheme="majorHAnsi"/>
                <w:lang w:val="nn-NO"/>
              </w:rPr>
              <w:t>aking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>?</w:t>
            </w:r>
            <w:r w:rsidRPr="00AE002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>E</w:t>
            </w:r>
            <w:r w:rsidRPr="00AE002A">
              <w:rPr>
                <w:rFonts w:asciiTheme="majorHAnsi" w:hAnsiTheme="majorHAnsi" w:cstheme="majorHAnsi"/>
                <w:lang w:val="nn-NO"/>
              </w:rPr>
              <w:t>ndrar skrivemåten seg gjennom teksten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>?</w:t>
            </w:r>
            <w:r w:rsidRPr="00AE002A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>Og så vidare.</w:t>
            </w:r>
          </w:p>
          <w:p w14:paraId="76840405" w14:textId="1E64F52E" w:rsidR="00EB05D8" w:rsidRPr="00AE002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  <w:shd w:val="clear" w:color="auto" w:fill="auto"/>
          </w:tcPr>
          <w:p w14:paraId="419B1BAB" w14:textId="77777777" w:rsidR="00D22CA7" w:rsidRPr="00AE002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34A05B90" w14:textId="77777777" w:rsidTr="00851577">
        <w:tc>
          <w:tcPr>
            <w:tcW w:w="3256" w:type="dxa"/>
            <w:shd w:val="clear" w:color="auto" w:fill="F3E6CD"/>
          </w:tcPr>
          <w:p w14:paraId="57746713" w14:textId="2FB6C88D" w:rsidR="00D22CA7" w:rsidRPr="00AE002A" w:rsidRDefault="00A6126B" w:rsidP="008D50DE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AE002A">
              <w:rPr>
                <w:rFonts w:asciiTheme="majorHAnsi" w:hAnsiTheme="majorHAnsi" w:cstheme="majorHAnsi"/>
                <w:b/>
                <w:bCs/>
                <w:lang w:val="nn-NO"/>
              </w:rPr>
              <w:t>Verkemiddel</w:t>
            </w:r>
          </w:p>
          <w:p w14:paraId="383DB9DF" w14:textId="48D66958" w:rsidR="00D22CA7" w:rsidRPr="00AE002A" w:rsidRDefault="00D22CA7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AE002A">
              <w:rPr>
                <w:rFonts w:asciiTheme="majorHAnsi" w:hAnsiTheme="majorHAnsi" w:cstheme="majorHAnsi"/>
                <w:lang w:val="nn-NO"/>
              </w:rPr>
              <w:t>Positive og negative ord, kontrast</w:t>
            </w:r>
            <w:r w:rsidR="00A6126B" w:rsidRPr="00AE002A">
              <w:rPr>
                <w:rFonts w:asciiTheme="majorHAnsi" w:hAnsiTheme="majorHAnsi" w:cstheme="majorHAnsi"/>
                <w:lang w:val="nn-NO"/>
              </w:rPr>
              <w:t>a</w:t>
            </w:r>
            <w:r w:rsidRPr="00AE002A">
              <w:rPr>
                <w:rFonts w:asciiTheme="majorHAnsi" w:hAnsiTheme="majorHAnsi" w:cstheme="majorHAnsi"/>
                <w:lang w:val="nn-NO"/>
              </w:rPr>
              <w:t>r</w:t>
            </w:r>
            <w:r w:rsidR="00851577" w:rsidRPr="00AE002A">
              <w:rPr>
                <w:rFonts w:asciiTheme="majorHAnsi" w:hAnsiTheme="majorHAnsi" w:cstheme="majorHAnsi"/>
                <w:lang w:val="nn-NO"/>
              </w:rPr>
              <w:t>, gjentakingar</w:t>
            </w:r>
            <w:r w:rsidRPr="00AE002A">
              <w:rPr>
                <w:rFonts w:asciiTheme="majorHAnsi" w:hAnsiTheme="majorHAnsi" w:cstheme="majorHAnsi"/>
                <w:lang w:val="nn-NO"/>
              </w:rPr>
              <w:t>, stil</w:t>
            </w:r>
            <w:r w:rsidR="007B0A39" w:rsidRPr="00AE002A">
              <w:rPr>
                <w:rFonts w:asciiTheme="majorHAnsi" w:hAnsiTheme="majorHAnsi" w:cstheme="majorHAnsi"/>
                <w:lang w:val="nn-NO"/>
              </w:rPr>
              <w:t xml:space="preserve">, dialog </w:t>
            </w:r>
            <w:r w:rsidRPr="00AE002A">
              <w:rPr>
                <w:rFonts w:asciiTheme="majorHAnsi" w:hAnsiTheme="majorHAnsi" w:cstheme="majorHAnsi"/>
                <w:lang w:val="nn-NO"/>
              </w:rPr>
              <w:t>(humoristisk, alvorl</w:t>
            </w:r>
            <w:r w:rsidR="00A6126B" w:rsidRPr="00AE002A">
              <w:rPr>
                <w:rFonts w:asciiTheme="majorHAnsi" w:hAnsiTheme="majorHAnsi" w:cstheme="majorHAnsi"/>
                <w:lang w:val="nn-NO"/>
              </w:rPr>
              <w:t>e</w:t>
            </w:r>
            <w:r w:rsidRPr="00AE002A">
              <w:rPr>
                <w:rFonts w:asciiTheme="majorHAnsi" w:hAnsiTheme="majorHAnsi" w:cstheme="majorHAnsi"/>
                <w:lang w:val="nn-NO"/>
              </w:rPr>
              <w:t>g, ironisk o</w:t>
            </w:r>
            <w:r w:rsidR="00880413" w:rsidRPr="00AE002A">
              <w:rPr>
                <w:rFonts w:asciiTheme="majorHAnsi" w:hAnsiTheme="majorHAnsi" w:cstheme="majorHAnsi"/>
                <w:lang w:val="nn-NO"/>
              </w:rPr>
              <w:t>sv.</w:t>
            </w:r>
            <w:r w:rsidRPr="00AE002A">
              <w:rPr>
                <w:rFonts w:asciiTheme="majorHAnsi" w:hAnsiTheme="majorHAnsi" w:cstheme="majorHAnsi"/>
                <w:lang w:val="nn-NO"/>
              </w:rPr>
              <w:t>)</w:t>
            </w:r>
          </w:p>
          <w:p w14:paraId="27A329BB" w14:textId="0BEA57FA" w:rsidR="00EB05D8" w:rsidRPr="00AE002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  <w:shd w:val="clear" w:color="auto" w:fill="auto"/>
          </w:tcPr>
          <w:p w14:paraId="3984BF01" w14:textId="77777777" w:rsidR="00D22CA7" w:rsidRPr="00AE002A" w:rsidRDefault="00D22CA7" w:rsidP="008D50DE">
            <w:pPr>
              <w:rPr>
                <w:lang w:val="nn-NO"/>
              </w:rPr>
            </w:pPr>
          </w:p>
        </w:tc>
      </w:tr>
      <w:tr w:rsidR="00D22CA7" w:rsidRPr="00DF14CA" w14:paraId="5B996883" w14:textId="77777777" w:rsidTr="00851577">
        <w:tc>
          <w:tcPr>
            <w:tcW w:w="3256" w:type="dxa"/>
            <w:shd w:val="clear" w:color="auto" w:fill="F3E6CD"/>
          </w:tcPr>
          <w:p w14:paraId="06E560C2" w14:textId="77777777" w:rsidR="00D22CA7" w:rsidRPr="00DF14CA" w:rsidRDefault="00D22CA7" w:rsidP="008D50DE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DF14CA">
              <w:rPr>
                <w:rFonts w:asciiTheme="majorHAnsi" w:hAnsiTheme="majorHAnsi" w:cstheme="majorHAnsi"/>
                <w:b/>
                <w:bCs/>
                <w:lang w:val="nn-NO"/>
              </w:rPr>
              <w:t>Oppsummering</w:t>
            </w:r>
          </w:p>
          <w:p w14:paraId="17BF7D2F" w14:textId="6A7326AD" w:rsidR="00D22CA7" w:rsidRPr="00DF14CA" w:rsidRDefault="00A6126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DF14CA">
              <w:rPr>
                <w:rFonts w:asciiTheme="majorHAnsi" w:hAnsiTheme="majorHAnsi" w:cstheme="majorHAnsi"/>
                <w:lang w:val="nn-NO"/>
              </w:rPr>
              <w:t>Kva vil du legge vekt på i analysen</w:t>
            </w:r>
            <w:r w:rsidR="007B0A39" w:rsidRPr="00DF14CA">
              <w:rPr>
                <w:rFonts w:asciiTheme="majorHAnsi" w:hAnsiTheme="majorHAnsi" w:cstheme="majorHAnsi"/>
                <w:lang w:val="nn-NO"/>
              </w:rPr>
              <w:t xml:space="preserve"> din</w:t>
            </w:r>
            <w:r w:rsidRPr="00DF14CA">
              <w:rPr>
                <w:rFonts w:asciiTheme="majorHAnsi" w:hAnsiTheme="majorHAnsi" w:cstheme="majorHAnsi"/>
                <w:lang w:val="nn-NO"/>
              </w:rPr>
              <w:t>?</w:t>
            </w:r>
          </w:p>
          <w:p w14:paraId="28BDA3DB" w14:textId="33106A01" w:rsidR="00EB05D8" w:rsidRPr="00DF14CA" w:rsidRDefault="00EB05D8" w:rsidP="008D50D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670" w:type="dxa"/>
            <w:shd w:val="clear" w:color="auto" w:fill="auto"/>
          </w:tcPr>
          <w:p w14:paraId="0E43D6F0" w14:textId="77777777" w:rsidR="00D22CA7" w:rsidRPr="00DF14CA" w:rsidRDefault="00D22CA7" w:rsidP="008D50DE">
            <w:pPr>
              <w:rPr>
                <w:lang w:val="nn-NO"/>
              </w:rPr>
            </w:pPr>
          </w:p>
        </w:tc>
      </w:tr>
    </w:tbl>
    <w:p w14:paraId="33E79CF5" w14:textId="486C502B" w:rsidR="003E456C" w:rsidRPr="00DF14CA" w:rsidRDefault="003E456C">
      <w:pPr>
        <w:spacing w:after="160" w:line="259" w:lineRule="auto"/>
        <w:rPr>
          <w:lang w:val="nn-NO"/>
        </w:rPr>
      </w:pPr>
    </w:p>
    <w:p w14:paraId="2F767684" w14:textId="037B5639" w:rsidR="00D22CA7" w:rsidRPr="00DF14CA" w:rsidRDefault="00D22CA7" w:rsidP="003E456C">
      <w:pPr>
        <w:spacing w:after="160" w:line="259" w:lineRule="auto"/>
        <w:rPr>
          <w:rFonts w:ascii="Calibri" w:eastAsiaTheme="majorEastAsia" w:hAnsi="Calibri" w:cstheme="majorBidi"/>
          <w:b/>
          <w:bCs/>
          <w:sz w:val="32"/>
          <w:szCs w:val="32"/>
          <w:lang w:val="nn-NO"/>
        </w:rPr>
      </w:pPr>
      <w:r w:rsidRPr="00DF14CA">
        <w:rPr>
          <w:b/>
          <w:bCs/>
          <w:sz w:val="32"/>
          <w:szCs w:val="32"/>
          <w:lang w:val="nn-NO"/>
        </w:rPr>
        <w:lastRenderedPageBreak/>
        <w:t>Eksempel på utfylt skjema fr</w:t>
      </w:r>
      <w:r w:rsidR="00A6126B" w:rsidRPr="00DF14CA">
        <w:rPr>
          <w:b/>
          <w:bCs/>
          <w:sz w:val="32"/>
          <w:szCs w:val="32"/>
          <w:lang w:val="nn-NO"/>
        </w:rPr>
        <w:t>å</w:t>
      </w:r>
      <w:r w:rsidRPr="00DF14CA">
        <w:rPr>
          <w:b/>
          <w:bCs/>
          <w:sz w:val="32"/>
          <w:szCs w:val="32"/>
          <w:lang w:val="nn-NO"/>
        </w:rPr>
        <w:t xml:space="preserve"> </w:t>
      </w:r>
      <w:r w:rsidR="006F1F2A" w:rsidRPr="00DF14CA">
        <w:rPr>
          <w:b/>
          <w:bCs/>
          <w:sz w:val="32"/>
          <w:szCs w:val="32"/>
          <w:lang w:val="nn-NO"/>
        </w:rPr>
        <w:t>v</w:t>
      </w:r>
      <w:r w:rsidRPr="00DF14CA">
        <w:rPr>
          <w:b/>
          <w:bCs/>
          <w:sz w:val="32"/>
          <w:szCs w:val="32"/>
          <w:lang w:val="nn-NO"/>
        </w:rPr>
        <w:t>g3-boka – novelletolking</w:t>
      </w:r>
    </w:p>
    <w:p w14:paraId="235BD8D4" w14:textId="4CC04C7F" w:rsidR="00A6126B" w:rsidRPr="00AE002A" w:rsidRDefault="00D22CA7">
      <w:pPr>
        <w:spacing w:after="160" w:line="259" w:lineRule="auto"/>
        <w:rPr>
          <w:lang w:val="nn-NO"/>
        </w:rPr>
      </w:pPr>
      <w:r w:rsidRPr="00AE002A">
        <w:rPr>
          <w:noProof/>
          <w:lang w:val="nn-NO"/>
        </w:rPr>
        <w:t xml:space="preserve">Skjemaet er fylt ut til novelletolking av </w:t>
      </w:r>
      <w:r w:rsidR="00880413" w:rsidRPr="00AE002A">
        <w:rPr>
          <w:noProof/>
          <w:lang w:val="nn-NO"/>
        </w:rPr>
        <w:t xml:space="preserve">novella «Synden» av </w:t>
      </w:r>
      <w:r w:rsidRPr="00AE002A">
        <w:rPr>
          <w:noProof/>
          <w:lang w:val="nn-NO"/>
        </w:rPr>
        <w:t>Ninni Roll Anker</w:t>
      </w:r>
      <w:r w:rsidR="00072359" w:rsidRPr="00AE002A">
        <w:rPr>
          <w:noProof/>
          <w:lang w:val="nn-NO"/>
        </w:rPr>
        <w:t xml:space="preserve"> </w:t>
      </w:r>
      <w:r w:rsidR="00072359" w:rsidRPr="00AE002A">
        <w:rPr>
          <w:noProof/>
          <w:color w:val="FF0000"/>
          <w:lang w:val="nn-NO"/>
        </w:rPr>
        <w:t>på side 86</w:t>
      </w:r>
      <w:r w:rsidRPr="00AE002A">
        <w:rPr>
          <w:noProof/>
          <w:lang w:val="nn-NO"/>
        </w:rPr>
        <w:t xml:space="preserve">. </w:t>
      </w:r>
      <w:r w:rsidR="009A6B41" w:rsidRPr="00AE002A">
        <w:rPr>
          <w:noProof/>
          <w:lang w:val="nn-NO"/>
        </w:rPr>
        <w:drawing>
          <wp:inline distT="0" distB="0" distL="0" distR="0" wp14:anchorId="60EB44D2" wp14:editId="700A9170">
            <wp:extent cx="4486275" cy="5391150"/>
            <wp:effectExtent l="0" t="0" r="952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49"/>
                    <a:stretch/>
                  </pic:blipFill>
                  <pic:spPr bwMode="auto">
                    <a:xfrm>
                      <a:off x="0" y="0"/>
                      <a:ext cx="4486275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B41" w:rsidRPr="00AE002A">
        <w:rPr>
          <w:noProof/>
          <w:lang w:val="nn-NO"/>
        </w:rPr>
        <w:drawing>
          <wp:inline distT="0" distB="0" distL="0" distR="0" wp14:anchorId="2AA8CD55" wp14:editId="423AC2CA">
            <wp:extent cx="4520444" cy="2847975"/>
            <wp:effectExtent l="0" t="0" r="0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0958" cy="284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26B" w:rsidRPr="00AE002A" w:rsidSect="00725C43">
      <w:headerReference w:type="default" r:id="rId9"/>
      <w:footerReference w:type="default" r:id="rId10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D51" w14:textId="77777777" w:rsidR="00103711" w:rsidRDefault="00103711" w:rsidP="006A2F38">
      <w:pPr>
        <w:spacing w:after="0"/>
      </w:pPr>
      <w:r>
        <w:separator/>
      </w:r>
    </w:p>
  </w:endnote>
  <w:endnote w:type="continuationSeparator" w:id="0">
    <w:p w14:paraId="2E3E655D" w14:textId="77777777" w:rsidR="00103711" w:rsidRDefault="00103711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B2BA" w14:textId="77777777" w:rsidR="00103711" w:rsidRDefault="00103711" w:rsidP="006A2F38">
      <w:pPr>
        <w:spacing w:after="0"/>
      </w:pPr>
      <w:r>
        <w:separator/>
      </w:r>
    </w:p>
  </w:footnote>
  <w:footnote w:type="continuationSeparator" w:id="0">
    <w:p w14:paraId="578ADDE8" w14:textId="77777777" w:rsidR="00103711" w:rsidRDefault="00103711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279E6"/>
    <w:rsid w:val="00034D04"/>
    <w:rsid w:val="00072359"/>
    <w:rsid w:val="000B55FA"/>
    <w:rsid w:val="000B76C7"/>
    <w:rsid w:val="000D0038"/>
    <w:rsid w:val="000E155F"/>
    <w:rsid w:val="000F007E"/>
    <w:rsid w:val="00103711"/>
    <w:rsid w:val="00103777"/>
    <w:rsid w:val="0010705A"/>
    <w:rsid w:val="00115EDC"/>
    <w:rsid w:val="001D227A"/>
    <w:rsid w:val="001F5C03"/>
    <w:rsid w:val="00210E17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A1282"/>
    <w:rsid w:val="003B32DB"/>
    <w:rsid w:val="003C3F19"/>
    <w:rsid w:val="003D0F51"/>
    <w:rsid w:val="003D1C83"/>
    <w:rsid w:val="003E456C"/>
    <w:rsid w:val="003E5A58"/>
    <w:rsid w:val="004147E3"/>
    <w:rsid w:val="00456E75"/>
    <w:rsid w:val="004728AF"/>
    <w:rsid w:val="00474E1A"/>
    <w:rsid w:val="004819A3"/>
    <w:rsid w:val="00484559"/>
    <w:rsid w:val="00487374"/>
    <w:rsid w:val="00491C49"/>
    <w:rsid w:val="004A2C5C"/>
    <w:rsid w:val="004D3A31"/>
    <w:rsid w:val="004F3D1A"/>
    <w:rsid w:val="004F67B5"/>
    <w:rsid w:val="00575729"/>
    <w:rsid w:val="005768FF"/>
    <w:rsid w:val="0058660A"/>
    <w:rsid w:val="00591A48"/>
    <w:rsid w:val="005C3A16"/>
    <w:rsid w:val="005E2871"/>
    <w:rsid w:val="005E40B2"/>
    <w:rsid w:val="005F36E4"/>
    <w:rsid w:val="00601722"/>
    <w:rsid w:val="00627724"/>
    <w:rsid w:val="00635924"/>
    <w:rsid w:val="00651382"/>
    <w:rsid w:val="00691A66"/>
    <w:rsid w:val="006A1D94"/>
    <w:rsid w:val="006A2F38"/>
    <w:rsid w:val="006A6D1F"/>
    <w:rsid w:val="006D3DC2"/>
    <w:rsid w:val="006E7B5B"/>
    <w:rsid w:val="006F1F2A"/>
    <w:rsid w:val="006F6646"/>
    <w:rsid w:val="00711A20"/>
    <w:rsid w:val="00724099"/>
    <w:rsid w:val="00725C43"/>
    <w:rsid w:val="00730608"/>
    <w:rsid w:val="007331C4"/>
    <w:rsid w:val="007A0978"/>
    <w:rsid w:val="007B0A39"/>
    <w:rsid w:val="007B36C2"/>
    <w:rsid w:val="007B6A9E"/>
    <w:rsid w:val="007C5D26"/>
    <w:rsid w:val="008219C9"/>
    <w:rsid w:val="00825CF2"/>
    <w:rsid w:val="00851577"/>
    <w:rsid w:val="00877E16"/>
    <w:rsid w:val="00880413"/>
    <w:rsid w:val="0089662C"/>
    <w:rsid w:val="00896C9C"/>
    <w:rsid w:val="008A2ABC"/>
    <w:rsid w:val="008B29D1"/>
    <w:rsid w:val="008B5A43"/>
    <w:rsid w:val="008D6EEF"/>
    <w:rsid w:val="008E4509"/>
    <w:rsid w:val="008E499C"/>
    <w:rsid w:val="008F0689"/>
    <w:rsid w:val="009258C3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A33C73"/>
    <w:rsid w:val="00A54EEE"/>
    <w:rsid w:val="00A6126B"/>
    <w:rsid w:val="00A832A6"/>
    <w:rsid w:val="00AA1F08"/>
    <w:rsid w:val="00AB6028"/>
    <w:rsid w:val="00AB704D"/>
    <w:rsid w:val="00AC1200"/>
    <w:rsid w:val="00AE002A"/>
    <w:rsid w:val="00AE735B"/>
    <w:rsid w:val="00B141B1"/>
    <w:rsid w:val="00B31F2F"/>
    <w:rsid w:val="00B63994"/>
    <w:rsid w:val="00B7618D"/>
    <w:rsid w:val="00BA3008"/>
    <w:rsid w:val="00BB66E9"/>
    <w:rsid w:val="00BE3EE0"/>
    <w:rsid w:val="00BF3ADB"/>
    <w:rsid w:val="00C17ED1"/>
    <w:rsid w:val="00CA03F9"/>
    <w:rsid w:val="00CA24DE"/>
    <w:rsid w:val="00CA2C3B"/>
    <w:rsid w:val="00CC1785"/>
    <w:rsid w:val="00CD1377"/>
    <w:rsid w:val="00CF50E8"/>
    <w:rsid w:val="00D06811"/>
    <w:rsid w:val="00D1188E"/>
    <w:rsid w:val="00D22CA7"/>
    <w:rsid w:val="00D27EE0"/>
    <w:rsid w:val="00D740A6"/>
    <w:rsid w:val="00D9053D"/>
    <w:rsid w:val="00D97C56"/>
    <w:rsid w:val="00DB00F9"/>
    <w:rsid w:val="00DC2E94"/>
    <w:rsid w:val="00DE0913"/>
    <w:rsid w:val="00DF14CA"/>
    <w:rsid w:val="00E25E64"/>
    <w:rsid w:val="00E36420"/>
    <w:rsid w:val="00E52DE5"/>
    <w:rsid w:val="00E74021"/>
    <w:rsid w:val="00E821C9"/>
    <w:rsid w:val="00E85502"/>
    <w:rsid w:val="00E87716"/>
    <w:rsid w:val="00E90137"/>
    <w:rsid w:val="00E92772"/>
    <w:rsid w:val="00EA6F78"/>
    <w:rsid w:val="00EB002A"/>
    <w:rsid w:val="00EB05D8"/>
    <w:rsid w:val="00EB218E"/>
    <w:rsid w:val="00EB3D32"/>
    <w:rsid w:val="00EE5B32"/>
    <w:rsid w:val="00F13C4E"/>
    <w:rsid w:val="00F572ED"/>
    <w:rsid w:val="00F75158"/>
    <w:rsid w:val="00F77235"/>
    <w:rsid w:val="00F86D8C"/>
    <w:rsid w:val="00FA5436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A300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bCs/>
      <w:sz w:val="36"/>
      <w:szCs w:val="32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3008"/>
    <w:rPr>
      <w:rFonts w:ascii="Calibri" w:eastAsiaTheme="majorEastAsia" w:hAnsi="Calibri" w:cstheme="majorBidi"/>
      <w:b/>
      <w:bCs/>
      <w:color w:val="000000" w:themeColor="text1"/>
      <w:sz w:val="36"/>
      <w:szCs w:val="32"/>
      <w:lang w:val="nn-NO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DF14C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19</cp:revision>
  <dcterms:created xsi:type="dcterms:W3CDTF">2022-05-30T09:05:00Z</dcterms:created>
  <dcterms:modified xsi:type="dcterms:W3CDTF">2022-07-01T12:14:00Z</dcterms:modified>
</cp:coreProperties>
</file>