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8DEA" w14:textId="48AEEE40" w:rsidR="006D542A" w:rsidRDefault="006D542A" w:rsidP="006D542A">
      <w:pPr>
        <w:pStyle w:val="Overskrift1"/>
        <w:rPr>
          <w:color w:val="FF0000"/>
        </w:rPr>
      </w:pPr>
      <w:r>
        <w:t xml:space="preserve">Påbygging: Kapittel 24 Skandinaviske språk </w:t>
      </w:r>
      <w:r w:rsidR="004D6B6C">
        <w:t>–</w:t>
      </w:r>
      <w:r w:rsidR="004D6B6C">
        <w:t xml:space="preserve"> </w:t>
      </w:r>
      <w:r>
        <w:t xml:space="preserve">Test deg selv </w:t>
      </w:r>
    </w:p>
    <w:p w14:paraId="13883FCF" w14:textId="3EFA28AD" w:rsidR="006D542A" w:rsidRPr="003F4E23" w:rsidRDefault="006D542A" w:rsidP="006D542A">
      <w:pPr>
        <w:rPr>
          <w:sz w:val="22"/>
          <w:szCs w:val="22"/>
        </w:rPr>
      </w:pPr>
    </w:p>
    <w:p w14:paraId="1DF73CA2" w14:textId="77777777" w:rsidR="003F4E23" w:rsidRPr="003F4E23" w:rsidRDefault="003F4E23" w:rsidP="006D542A">
      <w:pPr>
        <w:rPr>
          <w:sz w:val="22"/>
          <w:szCs w:val="22"/>
        </w:rPr>
      </w:pPr>
    </w:p>
    <w:p w14:paraId="60B54381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Hva heter det eldste skandinaviske språket, og når var det i bruk?</w:t>
      </w:r>
    </w:p>
    <w:p w14:paraId="0CD103DE" w14:textId="79F6E5BD" w:rsidR="003F4E23" w:rsidRDefault="003F4E23" w:rsidP="003F4E23">
      <w:pPr>
        <w:pStyle w:val="Listeavsnitt"/>
        <w:rPr>
          <w:color w:val="0099CC"/>
        </w:rPr>
      </w:pPr>
    </w:p>
    <w:p w14:paraId="0FD8715C" w14:textId="7D8186E6" w:rsidR="004D6B6C" w:rsidRDefault="004D6B6C" w:rsidP="003F4E23">
      <w:pPr>
        <w:pStyle w:val="Listeavsnitt"/>
        <w:rPr>
          <w:color w:val="0099CC"/>
        </w:rPr>
      </w:pPr>
    </w:p>
    <w:p w14:paraId="6D211366" w14:textId="28F214FC" w:rsidR="004D6B6C" w:rsidRDefault="004D6B6C" w:rsidP="003F4E23">
      <w:pPr>
        <w:pStyle w:val="Listeavsnitt"/>
        <w:rPr>
          <w:color w:val="0099CC"/>
        </w:rPr>
      </w:pPr>
    </w:p>
    <w:p w14:paraId="6A1BD4CC" w14:textId="48BF7A5D" w:rsidR="004D6B6C" w:rsidRDefault="004D6B6C" w:rsidP="003F4E23">
      <w:pPr>
        <w:pStyle w:val="Listeavsnitt"/>
        <w:rPr>
          <w:color w:val="0099CC"/>
        </w:rPr>
      </w:pPr>
    </w:p>
    <w:p w14:paraId="74C61CF8" w14:textId="77777777" w:rsidR="004D6B6C" w:rsidRPr="003F4E23" w:rsidRDefault="004D6B6C" w:rsidP="003F4E23">
      <w:pPr>
        <w:pStyle w:val="Listeavsnitt"/>
        <w:rPr>
          <w:color w:val="0099CC"/>
        </w:rPr>
      </w:pPr>
    </w:p>
    <w:p w14:paraId="1FA1EB57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I hvilken periode var det norrøne språket i bruk i Norden?</w:t>
      </w:r>
    </w:p>
    <w:p w14:paraId="03E9FD3D" w14:textId="6F525877" w:rsidR="003F4E23" w:rsidRDefault="003F4E23" w:rsidP="003F4E23">
      <w:pPr>
        <w:pStyle w:val="Listeavsnitt"/>
        <w:rPr>
          <w:color w:val="0099CC"/>
        </w:rPr>
      </w:pPr>
    </w:p>
    <w:p w14:paraId="4518CF88" w14:textId="63DE6973" w:rsidR="004D6B6C" w:rsidRDefault="004D6B6C" w:rsidP="003F4E23">
      <w:pPr>
        <w:pStyle w:val="Listeavsnitt"/>
        <w:rPr>
          <w:color w:val="0099CC"/>
        </w:rPr>
      </w:pPr>
    </w:p>
    <w:p w14:paraId="668040D5" w14:textId="61442656" w:rsidR="004D6B6C" w:rsidRDefault="004D6B6C" w:rsidP="003F4E23">
      <w:pPr>
        <w:pStyle w:val="Listeavsnitt"/>
        <w:rPr>
          <w:color w:val="0099CC"/>
        </w:rPr>
      </w:pPr>
    </w:p>
    <w:p w14:paraId="0E7F8DDB" w14:textId="77777777" w:rsidR="004D6B6C" w:rsidRPr="003F4E23" w:rsidRDefault="004D6B6C" w:rsidP="003F4E23">
      <w:pPr>
        <w:pStyle w:val="Listeavsnitt"/>
        <w:rPr>
          <w:color w:val="0099CC"/>
        </w:rPr>
      </w:pPr>
    </w:p>
    <w:p w14:paraId="270C7E75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Hva forteller de litterære kildene om kontakten mellom folk i Skandinavia?</w:t>
      </w:r>
    </w:p>
    <w:p w14:paraId="7AD19BF3" w14:textId="4E71D184" w:rsidR="003F4E23" w:rsidRDefault="003F4E23" w:rsidP="003F4E23">
      <w:pPr>
        <w:pStyle w:val="Listeavsnitt"/>
        <w:rPr>
          <w:color w:val="0099CC"/>
        </w:rPr>
      </w:pPr>
    </w:p>
    <w:p w14:paraId="7F7F8F50" w14:textId="5BA9F283" w:rsidR="004D6B6C" w:rsidRDefault="004D6B6C" w:rsidP="003F4E23">
      <w:pPr>
        <w:pStyle w:val="Listeavsnitt"/>
        <w:rPr>
          <w:color w:val="0099CC"/>
        </w:rPr>
      </w:pPr>
    </w:p>
    <w:p w14:paraId="21C96E93" w14:textId="47A3AEDB" w:rsidR="004D6B6C" w:rsidRDefault="004D6B6C" w:rsidP="003F4E23">
      <w:pPr>
        <w:pStyle w:val="Listeavsnitt"/>
        <w:rPr>
          <w:color w:val="0099CC"/>
        </w:rPr>
      </w:pPr>
    </w:p>
    <w:p w14:paraId="6D77DCE6" w14:textId="2A625F7D" w:rsidR="004D6B6C" w:rsidRDefault="004D6B6C" w:rsidP="003F4E23">
      <w:pPr>
        <w:pStyle w:val="Listeavsnitt"/>
        <w:rPr>
          <w:color w:val="0099CC"/>
        </w:rPr>
      </w:pPr>
    </w:p>
    <w:p w14:paraId="1AF602AC" w14:textId="6AD1462A" w:rsidR="004D6B6C" w:rsidRDefault="004D6B6C" w:rsidP="003F4E23">
      <w:pPr>
        <w:pStyle w:val="Listeavsnitt"/>
        <w:rPr>
          <w:color w:val="0099CC"/>
        </w:rPr>
      </w:pPr>
    </w:p>
    <w:p w14:paraId="797DB69C" w14:textId="77777777" w:rsidR="004D6B6C" w:rsidRPr="003F4E23" w:rsidRDefault="004D6B6C" w:rsidP="003F4E23">
      <w:pPr>
        <w:pStyle w:val="Listeavsnitt"/>
        <w:rPr>
          <w:color w:val="0099CC"/>
        </w:rPr>
      </w:pPr>
    </w:p>
    <w:p w14:paraId="57947EDF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Hvilke konsekvenser får det for ordstillingen at kasusbøying og personbøying av verb blir borte?</w:t>
      </w:r>
    </w:p>
    <w:p w14:paraId="0EEB568C" w14:textId="66D37A87" w:rsidR="003F4E23" w:rsidRDefault="003F4E23" w:rsidP="003F4E23">
      <w:pPr>
        <w:pStyle w:val="Listeavsnitt"/>
        <w:rPr>
          <w:color w:val="0099CC"/>
        </w:rPr>
      </w:pPr>
    </w:p>
    <w:p w14:paraId="5A10709F" w14:textId="43BD6CF6" w:rsidR="004D6B6C" w:rsidRDefault="004D6B6C" w:rsidP="003F4E23">
      <w:pPr>
        <w:pStyle w:val="Listeavsnitt"/>
        <w:rPr>
          <w:color w:val="0099CC"/>
        </w:rPr>
      </w:pPr>
    </w:p>
    <w:p w14:paraId="5509F41B" w14:textId="79E6885F" w:rsidR="004D6B6C" w:rsidRDefault="004D6B6C" w:rsidP="003F4E23">
      <w:pPr>
        <w:pStyle w:val="Listeavsnitt"/>
        <w:rPr>
          <w:color w:val="0099CC"/>
        </w:rPr>
      </w:pPr>
    </w:p>
    <w:p w14:paraId="1C0A992D" w14:textId="5DA32624" w:rsidR="004D6B6C" w:rsidRDefault="004D6B6C" w:rsidP="003F4E23">
      <w:pPr>
        <w:pStyle w:val="Listeavsnitt"/>
        <w:rPr>
          <w:color w:val="0099CC"/>
        </w:rPr>
      </w:pPr>
    </w:p>
    <w:p w14:paraId="56FB2844" w14:textId="7C4495D6" w:rsidR="004D6B6C" w:rsidRDefault="004D6B6C" w:rsidP="003F4E23">
      <w:pPr>
        <w:pStyle w:val="Listeavsnitt"/>
        <w:rPr>
          <w:color w:val="0099CC"/>
        </w:rPr>
      </w:pPr>
    </w:p>
    <w:p w14:paraId="6E352A7A" w14:textId="77777777" w:rsidR="004D6B6C" w:rsidRPr="003F4E23" w:rsidRDefault="004D6B6C" w:rsidP="003F4E23">
      <w:pPr>
        <w:pStyle w:val="Listeavsnitt"/>
        <w:rPr>
          <w:color w:val="0099CC"/>
        </w:rPr>
      </w:pPr>
    </w:p>
    <w:p w14:paraId="76C40042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>Hva kaller vi det lydlige fenomenet som har ført til e-endinger i dansk og bokmål?</w:t>
      </w:r>
    </w:p>
    <w:p w14:paraId="4FBB15A3" w14:textId="08AB6E5A" w:rsidR="003F4E23" w:rsidRDefault="003F4E23" w:rsidP="003F4E23">
      <w:pPr>
        <w:pStyle w:val="Listeavsnitt"/>
        <w:rPr>
          <w:color w:val="0099CC"/>
        </w:rPr>
      </w:pPr>
    </w:p>
    <w:p w14:paraId="33B5390E" w14:textId="4A5A9711" w:rsidR="004D6B6C" w:rsidRDefault="004D6B6C" w:rsidP="003F4E23">
      <w:pPr>
        <w:pStyle w:val="Listeavsnitt"/>
        <w:rPr>
          <w:color w:val="0099CC"/>
        </w:rPr>
      </w:pPr>
    </w:p>
    <w:p w14:paraId="10623DDF" w14:textId="23EC4D8F" w:rsidR="004D6B6C" w:rsidRDefault="004D6B6C" w:rsidP="003F4E23">
      <w:pPr>
        <w:pStyle w:val="Listeavsnitt"/>
        <w:rPr>
          <w:color w:val="0099CC"/>
        </w:rPr>
      </w:pPr>
    </w:p>
    <w:p w14:paraId="3B682D9B" w14:textId="26AA782A" w:rsidR="004D6B6C" w:rsidRDefault="004D6B6C" w:rsidP="003F4E23">
      <w:pPr>
        <w:pStyle w:val="Listeavsnitt"/>
        <w:rPr>
          <w:color w:val="0099CC"/>
        </w:rPr>
      </w:pPr>
    </w:p>
    <w:p w14:paraId="74D0A976" w14:textId="04021BA4" w:rsidR="004D6B6C" w:rsidRDefault="004D6B6C" w:rsidP="003F4E23">
      <w:pPr>
        <w:pStyle w:val="Listeavsnitt"/>
        <w:rPr>
          <w:color w:val="0099CC"/>
        </w:rPr>
      </w:pPr>
    </w:p>
    <w:p w14:paraId="5FEB1B26" w14:textId="77777777" w:rsidR="004D6B6C" w:rsidRPr="003F4E23" w:rsidRDefault="004D6B6C" w:rsidP="003F4E23">
      <w:pPr>
        <w:pStyle w:val="Listeavsnitt"/>
        <w:rPr>
          <w:color w:val="0099CC"/>
        </w:rPr>
      </w:pPr>
    </w:p>
    <w:p w14:paraId="1453DD58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t xml:space="preserve">Forklar forskjellene mellom de skandinaviske språkene i det personlige pronomenet </w:t>
      </w:r>
      <w:r w:rsidRPr="005F09CE">
        <w:rPr>
          <w:i/>
          <w:iCs/>
        </w:rPr>
        <w:t>jeg</w:t>
      </w:r>
      <w:r w:rsidRPr="003F4E23">
        <w:t>.</w:t>
      </w:r>
    </w:p>
    <w:p w14:paraId="42A822AC" w14:textId="597D5FF6" w:rsidR="003F4E23" w:rsidRDefault="003F4E23" w:rsidP="003F4E23">
      <w:pPr>
        <w:pStyle w:val="Listeavsnitt"/>
        <w:rPr>
          <w:color w:val="0099CC"/>
        </w:rPr>
      </w:pPr>
    </w:p>
    <w:p w14:paraId="39D7546F" w14:textId="14CEE7AA" w:rsidR="004D6B6C" w:rsidRDefault="004D6B6C" w:rsidP="003F4E23">
      <w:pPr>
        <w:pStyle w:val="Listeavsnitt"/>
        <w:rPr>
          <w:color w:val="0099CC"/>
        </w:rPr>
      </w:pPr>
    </w:p>
    <w:p w14:paraId="609A2738" w14:textId="14DF6D9B" w:rsidR="004D6B6C" w:rsidRDefault="004D6B6C" w:rsidP="003F4E23">
      <w:pPr>
        <w:pStyle w:val="Listeavsnitt"/>
        <w:rPr>
          <w:color w:val="0099CC"/>
        </w:rPr>
      </w:pPr>
    </w:p>
    <w:p w14:paraId="5A7C9A1D" w14:textId="79313D52" w:rsidR="004D6B6C" w:rsidRDefault="004D6B6C" w:rsidP="003F4E23">
      <w:pPr>
        <w:pStyle w:val="Listeavsnitt"/>
        <w:rPr>
          <w:color w:val="0099CC"/>
        </w:rPr>
      </w:pPr>
    </w:p>
    <w:p w14:paraId="710A7D7B" w14:textId="3A7CB9EA" w:rsidR="004D6B6C" w:rsidRDefault="004D6B6C" w:rsidP="003F4E23">
      <w:pPr>
        <w:pStyle w:val="Listeavsnitt"/>
        <w:rPr>
          <w:color w:val="0099CC"/>
        </w:rPr>
      </w:pPr>
    </w:p>
    <w:p w14:paraId="5DF524F1" w14:textId="209710B6" w:rsidR="004D6B6C" w:rsidRDefault="004D6B6C" w:rsidP="003F4E23">
      <w:pPr>
        <w:pStyle w:val="Listeavsnitt"/>
        <w:rPr>
          <w:color w:val="0099CC"/>
        </w:rPr>
      </w:pPr>
    </w:p>
    <w:p w14:paraId="5E68E3D1" w14:textId="78F8B0A0" w:rsidR="004D6B6C" w:rsidRDefault="004D6B6C" w:rsidP="003F4E23">
      <w:pPr>
        <w:pStyle w:val="Listeavsnitt"/>
        <w:rPr>
          <w:color w:val="0099CC"/>
        </w:rPr>
      </w:pPr>
    </w:p>
    <w:p w14:paraId="779CD2F2" w14:textId="77777777" w:rsidR="004D6B6C" w:rsidRPr="003F4E23" w:rsidRDefault="004D6B6C" w:rsidP="003F4E23">
      <w:pPr>
        <w:pStyle w:val="Listeavsnitt"/>
        <w:rPr>
          <w:color w:val="0099CC"/>
        </w:rPr>
      </w:pPr>
    </w:p>
    <w:p w14:paraId="14CC140B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 w:rsidRPr="003F4E23">
        <w:lastRenderedPageBreak/>
        <w:t xml:space="preserve">Hvorfor heter det </w:t>
      </w:r>
      <w:r w:rsidRPr="005F09CE">
        <w:rPr>
          <w:i/>
          <w:iCs/>
        </w:rPr>
        <w:t>kva</w:t>
      </w:r>
      <w:r w:rsidRPr="003F4E23">
        <w:t xml:space="preserve"> på nynorsk og </w:t>
      </w:r>
      <w:r w:rsidRPr="005F09CE">
        <w:rPr>
          <w:i/>
          <w:iCs/>
        </w:rPr>
        <w:t>hva/vad/</w:t>
      </w:r>
      <w:proofErr w:type="spellStart"/>
      <w:r w:rsidRPr="005F09CE">
        <w:rPr>
          <w:i/>
          <w:iCs/>
        </w:rPr>
        <w:t>hvad</w:t>
      </w:r>
      <w:proofErr w:type="spellEnd"/>
      <w:r w:rsidRPr="003F4E23">
        <w:t xml:space="preserve"> på bokmål, svensk og dansk?</w:t>
      </w:r>
    </w:p>
    <w:p w14:paraId="2BE65EE3" w14:textId="3FD2F9BD" w:rsidR="004D6B6C" w:rsidRDefault="004D6B6C">
      <w:pPr>
        <w:rPr>
          <w:i/>
          <w:color w:val="0099CC"/>
          <w:sz w:val="22"/>
          <w:szCs w:val="22"/>
        </w:rPr>
      </w:pPr>
    </w:p>
    <w:p w14:paraId="1BC3A83F" w14:textId="3C1A3188" w:rsidR="004D6B6C" w:rsidRDefault="004D6B6C">
      <w:pPr>
        <w:rPr>
          <w:i/>
          <w:color w:val="0099CC"/>
          <w:sz w:val="22"/>
          <w:szCs w:val="22"/>
        </w:rPr>
      </w:pPr>
    </w:p>
    <w:p w14:paraId="53EB1488" w14:textId="7C7F9559" w:rsidR="004D6B6C" w:rsidRDefault="004D6B6C">
      <w:pPr>
        <w:rPr>
          <w:i/>
          <w:color w:val="0099CC"/>
          <w:sz w:val="22"/>
          <w:szCs w:val="22"/>
        </w:rPr>
      </w:pPr>
    </w:p>
    <w:p w14:paraId="45915F68" w14:textId="7505FE28" w:rsidR="004D6B6C" w:rsidRDefault="004D6B6C">
      <w:pPr>
        <w:rPr>
          <w:i/>
          <w:color w:val="0099CC"/>
          <w:sz w:val="22"/>
          <w:szCs w:val="22"/>
        </w:rPr>
      </w:pPr>
    </w:p>
    <w:p w14:paraId="01F43B86" w14:textId="119C21E1" w:rsidR="004D6B6C" w:rsidRDefault="004D6B6C">
      <w:pPr>
        <w:rPr>
          <w:i/>
          <w:color w:val="0099CC"/>
          <w:sz w:val="22"/>
          <w:szCs w:val="22"/>
        </w:rPr>
      </w:pPr>
    </w:p>
    <w:p w14:paraId="2DCC6FEF" w14:textId="16EF0156" w:rsidR="004D6B6C" w:rsidRDefault="004D6B6C">
      <w:pPr>
        <w:rPr>
          <w:i/>
          <w:color w:val="0099CC"/>
          <w:sz w:val="22"/>
          <w:szCs w:val="22"/>
        </w:rPr>
      </w:pPr>
    </w:p>
    <w:p w14:paraId="6A130E17" w14:textId="78107DFD" w:rsidR="004D6B6C" w:rsidRDefault="004D6B6C">
      <w:pPr>
        <w:rPr>
          <w:i/>
          <w:color w:val="0099CC"/>
          <w:sz w:val="22"/>
          <w:szCs w:val="22"/>
        </w:rPr>
      </w:pPr>
    </w:p>
    <w:p w14:paraId="2BBE59DC" w14:textId="77777777" w:rsidR="004D6B6C" w:rsidRDefault="004D6B6C">
      <w:pPr>
        <w:rPr>
          <w:i/>
          <w:color w:val="0099CC"/>
          <w:sz w:val="22"/>
          <w:szCs w:val="22"/>
        </w:rPr>
      </w:pPr>
    </w:p>
    <w:p w14:paraId="252C72D6" w14:textId="77777777" w:rsidR="003F4E23" w:rsidRPr="003F4E23" w:rsidRDefault="006D542A" w:rsidP="00485088">
      <w:pPr>
        <w:pStyle w:val="Listeavsnitt"/>
        <w:numPr>
          <w:ilvl w:val="0"/>
          <w:numId w:val="38"/>
        </w:numPr>
        <w:rPr>
          <w:rFonts w:cstheme="minorHAnsi"/>
        </w:rPr>
      </w:pPr>
      <w:r w:rsidRPr="003F4E23">
        <w:rPr>
          <w:rFonts w:cstheme="minorHAnsi"/>
        </w:rPr>
        <w:t>Forklar hvorfor det er diftonger i norsk og ikke i svensk og dansk.</w:t>
      </w:r>
    </w:p>
    <w:p w14:paraId="5CD44E61" w14:textId="408A05A5" w:rsidR="003F4E23" w:rsidRDefault="003F4E23" w:rsidP="003F4E23">
      <w:pPr>
        <w:pStyle w:val="Listeavsnitt"/>
        <w:rPr>
          <w:rFonts w:eastAsia="Arial Unicode MS" w:cstheme="minorHAnsi"/>
          <w:color w:val="0099CC"/>
        </w:rPr>
      </w:pPr>
    </w:p>
    <w:p w14:paraId="0A0751AD" w14:textId="55D51F4E" w:rsidR="004D6B6C" w:rsidRDefault="004D6B6C" w:rsidP="003F4E23">
      <w:pPr>
        <w:pStyle w:val="Listeavsnitt"/>
        <w:rPr>
          <w:rFonts w:eastAsia="Arial Unicode MS" w:cstheme="minorHAnsi"/>
          <w:color w:val="0099CC"/>
        </w:rPr>
      </w:pPr>
    </w:p>
    <w:p w14:paraId="6C1EDBC9" w14:textId="76E28FCC" w:rsidR="004D6B6C" w:rsidRDefault="004D6B6C" w:rsidP="003F4E23">
      <w:pPr>
        <w:pStyle w:val="Listeavsnitt"/>
        <w:rPr>
          <w:rFonts w:eastAsia="Arial Unicode MS" w:cstheme="minorHAnsi"/>
          <w:color w:val="0099CC"/>
        </w:rPr>
      </w:pPr>
    </w:p>
    <w:p w14:paraId="6CB386F5" w14:textId="3E4D5CF7" w:rsidR="004D6B6C" w:rsidRDefault="004D6B6C" w:rsidP="003F4E23">
      <w:pPr>
        <w:pStyle w:val="Listeavsnitt"/>
        <w:rPr>
          <w:rFonts w:eastAsia="Arial Unicode MS" w:cstheme="minorHAnsi"/>
          <w:color w:val="0099CC"/>
        </w:rPr>
      </w:pPr>
    </w:p>
    <w:p w14:paraId="38F4423A" w14:textId="0D9D8463" w:rsidR="004D6B6C" w:rsidRDefault="004D6B6C" w:rsidP="003F4E23">
      <w:pPr>
        <w:pStyle w:val="Listeavsnitt"/>
        <w:rPr>
          <w:rFonts w:eastAsia="Arial Unicode MS" w:cstheme="minorHAnsi"/>
          <w:color w:val="0099CC"/>
        </w:rPr>
      </w:pPr>
    </w:p>
    <w:p w14:paraId="6EEC9138" w14:textId="048C0796" w:rsidR="004D6B6C" w:rsidRDefault="004D6B6C" w:rsidP="003F4E23">
      <w:pPr>
        <w:pStyle w:val="Listeavsnitt"/>
        <w:rPr>
          <w:rFonts w:eastAsia="Arial Unicode MS" w:cstheme="minorHAnsi"/>
          <w:color w:val="0099CC"/>
        </w:rPr>
      </w:pPr>
    </w:p>
    <w:p w14:paraId="0B0BAAE3" w14:textId="59A76C14" w:rsidR="004D6B6C" w:rsidRDefault="004D6B6C" w:rsidP="003F4E23">
      <w:pPr>
        <w:pStyle w:val="Listeavsnitt"/>
        <w:rPr>
          <w:rFonts w:eastAsia="Arial Unicode MS" w:cstheme="minorHAnsi"/>
          <w:color w:val="0099CC"/>
        </w:rPr>
      </w:pPr>
    </w:p>
    <w:p w14:paraId="06EA1C27" w14:textId="77777777" w:rsidR="004D6B6C" w:rsidRPr="003F4E23" w:rsidRDefault="004D6B6C" w:rsidP="003F4E23">
      <w:pPr>
        <w:pStyle w:val="Listeavsnitt"/>
        <w:rPr>
          <w:rFonts w:eastAsia="Arial Unicode MS" w:cstheme="minorHAnsi"/>
          <w:color w:val="0099CC"/>
        </w:rPr>
      </w:pPr>
    </w:p>
    <w:p w14:paraId="5AE052CB" w14:textId="6AD50AB6" w:rsidR="003F4E23" w:rsidRPr="003F4E23" w:rsidRDefault="003F4E23" w:rsidP="003F4E23">
      <w:pPr>
        <w:pStyle w:val="Listeavsnitt"/>
        <w:rPr>
          <w:color w:val="0099CC"/>
        </w:rPr>
      </w:pPr>
    </w:p>
    <w:p w14:paraId="0D8BBF97" w14:textId="4DDADF86" w:rsidR="006D542A" w:rsidRPr="003F4E23" w:rsidRDefault="006D542A" w:rsidP="00485088">
      <w:pPr>
        <w:pStyle w:val="Listeavsnitt"/>
        <w:numPr>
          <w:ilvl w:val="0"/>
          <w:numId w:val="38"/>
        </w:numPr>
      </w:pPr>
      <w:r>
        <w:t>Hva er «falske venner»? Vis med eksempler mellom norsk og dansk/svensk.</w:t>
      </w:r>
    </w:p>
    <w:p w14:paraId="633B385E" w14:textId="5E46B253" w:rsidR="00B7388D" w:rsidRDefault="00B7388D" w:rsidP="00B7388D">
      <w:pPr>
        <w:pStyle w:val="Listeavsnitt"/>
        <w:rPr>
          <w:i/>
          <w:iCs/>
          <w:color w:val="0099CC"/>
        </w:rPr>
      </w:pPr>
    </w:p>
    <w:p w14:paraId="5933EFCB" w14:textId="38833030" w:rsidR="004D6B6C" w:rsidRDefault="004D6B6C" w:rsidP="00B7388D">
      <w:pPr>
        <w:pStyle w:val="Listeavsnitt"/>
        <w:rPr>
          <w:i/>
          <w:iCs/>
          <w:color w:val="0099CC"/>
        </w:rPr>
      </w:pPr>
    </w:p>
    <w:p w14:paraId="1BDC7B6E" w14:textId="7477E434" w:rsidR="004D6B6C" w:rsidRDefault="004D6B6C" w:rsidP="00B7388D">
      <w:pPr>
        <w:pStyle w:val="Listeavsnitt"/>
        <w:rPr>
          <w:i/>
          <w:iCs/>
          <w:color w:val="0099CC"/>
        </w:rPr>
      </w:pPr>
    </w:p>
    <w:p w14:paraId="367A9667" w14:textId="17E8BC78" w:rsidR="004D6B6C" w:rsidRDefault="004D6B6C" w:rsidP="00B7388D">
      <w:pPr>
        <w:pStyle w:val="Listeavsnitt"/>
        <w:rPr>
          <w:i/>
          <w:iCs/>
          <w:color w:val="0099CC"/>
        </w:rPr>
      </w:pPr>
    </w:p>
    <w:p w14:paraId="56931345" w14:textId="77777777" w:rsidR="004D6B6C" w:rsidRPr="003F4E23" w:rsidRDefault="004D6B6C" w:rsidP="00B7388D">
      <w:pPr>
        <w:pStyle w:val="Listeavsnitt"/>
        <w:rPr>
          <w:color w:val="0099CC"/>
        </w:rPr>
      </w:pPr>
    </w:p>
    <w:p w14:paraId="163E11FB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>
        <w:t>Pek på noen karakteristiske trekk ved dansk språk sammenliknet med norsk.</w:t>
      </w:r>
    </w:p>
    <w:p w14:paraId="6B44C94F" w14:textId="5CF1BEE6" w:rsidR="003F4E23" w:rsidRDefault="003F4E23" w:rsidP="003F4E23">
      <w:pPr>
        <w:pStyle w:val="Listeavsnitt"/>
        <w:rPr>
          <w:color w:val="0099CC"/>
        </w:rPr>
      </w:pPr>
    </w:p>
    <w:p w14:paraId="41355A8A" w14:textId="36DF49EF" w:rsidR="004D6B6C" w:rsidRDefault="004D6B6C" w:rsidP="003F4E23">
      <w:pPr>
        <w:pStyle w:val="Listeavsnitt"/>
        <w:rPr>
          <w:color w:val="0099CC"/>
        </w:rPr>
      </w:pPr>
    </w:p>
    <w:p w14:paraId="2F241B95" w14:textId="17430117" w:rsidR="004D6B6C" w:rsidRDefault="004D6B6C" w:rsidP="003F4E23">
      <w:pPr>
        <w:pStyle w:val="Listeavsnitt"/>
        <w:rPr>
          <w:color w:val="0099CC"/>
        </w:rPr>
      </w:pPr>
    </w:p>
    <w:p w14:paraId="008DA0A8" w14:textId="54590394" w:rsidR="004D6B6C" w:rsidRDefault="004D6B6C" w:rsidP="003F4E23">
      <w:pPr>
        <w:pStyle w:val="Listeavsnitt"/>
        <w:rPr>
          <w:color w:val="0099CC"/>
        </w:rPr>
      </w:pPr>
    </w:p>
    <w:p w14:paraId="75EB2798" w14:textId="595AEDED" w:rsidR="004D6B6C" w:rsidRDefault="004D6B6C" w:rsidP="003F4E23">
      <w:pPr>
        <w:pStyle w:val="Listeavsnitt"/>
        <w:rPr>
          <w:color w:val="0099CC"/>
        </w:rPr>
      </w:pPr>
    </w:p>
    <w:p w14:paraId="106672BE" w14:textId="454CAE1A" w:rsidR="004D6B6C" w:rsidRDefault="004D6B6C" w:rsidP="003F4E23">
      <w:pPr>
        <w:pStyle w:val="Listeavsnitt"/>
        <w:rPr>
          <w:color w:val="0099CC"/>
        </w:rPr>
      </w:pPr>
    </w:p>
    <w:p w14:paraId="29BFF570" w14:textId="443782EF" w:rsidR="004D6B6C" w:rsidRDefault="004D6B6C" w:rsidP="003F4E23">
      <w:pPr>
        <w:pStyle w:val="Listeavsnitt"/>
        <w:rPr>
          <w:color w:val="0099CC"/>
        </w:rPr>
      </w:pPr>
    </w:p>
    <w:p w14:paraId="20A6DBF9" w14:textId="77777777" w:rsidR="004D6B6C" w:rsidRPr="003F4E23" w:rsidRDefault="004D6B6C" w:rsidP="003F4E23">
      <w:pPr>
        <w:pStyle w:val="Listeavsnitt"/>
        <w:rPr>
          <w:color w:val="0099CC"/>
        </w:rPr>
      </w:pPr>
    </w:p>
    <w:p w14:paraId="7429E1B3" w14:textId="77777777" w:rsidR="003F4E23" w:rsidRPr="003F4E23" w:rsidRDefault="006D542A" w:rsidP="00485088">
      <w:pPr>
        <w:pStyle w:val="Listeavsnitt"/>
        <w:numPr>
          <w:ilvl w:val="0"/>
          <w:numId w:val="38"/>
        </w:numPr>
      </w:pPr>
      <w:r>
        <w:t>Hvorfor er det vanskelig for dansker å forstå svensk og norsk?</w:t>
      </w:r>
    </w:p>
    <w:p w14:paraId="6EEDAEC4" w14:textId="249D9D09" w:rsidR="006D542A" w:rsidRDefault="006D542A" w:rsidP="003F4E23">
      <w:pPr>
        <w:pStyle w:val="Listeavsnitt"/>
        <w:rPr>
          <w:color w:val="0099CC"/>
        </w:rPr>
      </w:pPr>
    </w:p>
    <w:p w14:paraId="4D9E2B66" w14:textId="77777777" w:rsidR="004D6B6C" w:rsidRPr="00D07152" w:rsidRDefault="004D6B6C" w:rsidP="003F4E23">
      <w:pPr>
        <w:pStyle w:val="Listeavsnitt"/>
      </w:pPr>
    </w:p>
    <w:sectPr w:rsidR="004D6B6C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B3AC" w14:textId="77777777" w:rsidR="00F931C6" w:rsidRDefault="00F931C6" w:rsidP="000A2A84">
      <w:r>
        <w:separator/>
      </w:r>
    </w:p>
  </w:endnote>
  <w:endnote w:type="continuationSeparator" w:id="0">
    <w:p w14:paraId="36ADA63F" w14:textId="77777777" w:rsidR="00F931C6" w:rsidRDefault="00F931C6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9F01BF1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1684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5E4F" w14:textId="77777777" w:rsidR="00F931C6" w:rsidRDefault="00F931C6" w:rsidP="000A2A84">
      <w:r>
        <w:separator/>
      </w:r>
    </w:p>
  </w:footnote>
  <w:footnote w:type="continuationSeparator" w:id="0">
    <w:p w14:paraId="2D359905" w14:textId="77777777" w:rsidR="00F931C6" w:rsidRDefault="00F931C6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4EA4134F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25474">
    <w:abstractNumId w:val="37"/>
  </w:num>
  <w:num w:numId="2" w16cid:durableId="1056510275">
    <w:abstractNumId w:val="1"/>
  </w:num>
  <w:num w:numId="3" w16cid:durableId="441340495">
    <w:abstractNumId w:val="30"/>
  </w:num>
  <w:num w:numId="4" w16cid:durableId="843980683">
    <w:abstractNumId w:val="20"/>
  </w:num>
  <w:num w:numId="5" w16cid:durableId="1136875460">
    <w:abstractNumId w:val="4"/>
  </w:num>
  <w:num w:numId="6" w16cid:durableId="687223250">
    <w:abstractNumId w:val="11"/>
  </w:num>
  <w:num w:numId="7" w16cid:durableId="1572734989">
    <w:abstractNumId w:val="33"/>
  </w:num>
  <w:num w:numId="8" w16cid:durableId="210729656">
    <w:abstractNumId w:val="26"/>
  </w:num>
  <w:num w:numId="9" w16cid:durableId="1532720834">
    <w:abstractNumId w:val="7"/>
  </w:num>
  <w:num w:numId="10" w16cid:durableId="738669977">
    <w:abstractNumId w:val="21"/>
  </w:num>
  <w:num w:numId="11" w16cid:durableId="72707781">
    <w:abstractNumId w:val="10"/>
  </w:num>
  <w:num w:numId="12" w16cid:durableId="1971325015">
    <w:abstractNumId w:val="32"/>
  </w:num>
  <w:num w:numId="13" w16cid:durableId="2133017249">
    <w:abstractNumId w:val="36"/>
  </w:num>
  <w:num w:numId="14" w16cid:durableId="615605251">
    <w:abstractNumId w:val="22"/>
  </w:num>
  <w:num w:numId="15" w16cid:durableId="91710883">
    <w:abstractNumId w:val="5"/>
  </w:num>
  <w:num w:numId="16" w16cid:durableId="299464318">
    <w:abstractNumId w:val="34"/>
  </w:num>
  <w:num w:numId="17" w16cid:durableId="919020011">
    <w:abstractNumId w:val="35"/>
  </w:num>
  <w:num w:numId="18" w16cid:durableId="1326326075">
    <w:abstractNumId w:val="25"/>
  </w:num>
  <w:num w:numId="19" w16cid:durableId="1838954992">
    <w:abstractNumId w:val="29"/>
  </w:num>
  <w:num w:numId="20" w16cid:durableId="248122732">
    <w:abstractNumId w:val="24"/>
  </w:num>
  <w:num w:numId="21" w16cid:durableId="1903978595">
    <w:abstractNumId w:val="17"/>
  </w:num>
  <w:num w:numId="22" w16cid:durableId="1579056206">
    <w:abstractNumId w:val="18"/>
  </w:num>
  <w:num w:numId="23" w16cid:durableId="658928558">
    <w:abstractNumId w:val="16"/>
  </w:num>
  <w:num w:numId="24" w16cid:durableId="1067805587">
    <w:abstractNumId w:val="9"/>
  </w:num>
  <w:num w:numId="25" w16cid:durableId="1333753972">
    <w:abstractNumId w:val="14"/>
  </w:num>
  <w:num w:numId="26" w16cid:durableId="29573473">
    <w:abstractNumId w:val="28"/>
  </w:num>
  <w:num w:numId="27" w16cid:durableId="924415372">
    <w:abstractNumId w:val="27"/>
  </w:num>
  <w:num w:numId="28" w16cid:durableId="235823963">
    <w:abstractNumId w:val="19"/>
  </w:num>
  <w:num w:numId="29" w16cid:durableId="307127785">
    <w:abstractNumId w:val="3"/>
  </w:num>
  <w:num w:numId="30" w16cid:durableId="1409419058">
    <w:abstractNumId w:val="2"/>
  </w:num>
  <w:num w:numId="31" w16cid:durableId="170459483">
    <w:abstractNumId w:val="12"/>
  </w:num>
  <w:num w:numId="32" w16cid:durableId="600526063">
    <w:abstractNumId w:val="31"/>
  </w:num>
  <w:num w:numId="33" w16cid:durableId="1352994459">
    <w:abstractNumId w:val="15"/>
  </w:num>
  <w:num w:numId="34" w16cid:durableId="1328053052">
    <w:abstractNumId w:val="8"/>
  </w:num>
  <w:num w:numId="35" w16cid:durableId="333730022">
    <w:abstractNumId w:val="0"/>
  </w:num>
  <w:num w:numId="36" w16cid:durableId="1223835860">
    <w:abstractNumId w:val="13"/>
  </w:num>
  <w:num w:numId="37" w16cid:durableId="1345134954">
    <w:abstractNumId w:val="23"/>
  </w:num>
  <w:num w:numId="38" w16cid:durableId="356976409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5171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1F6F5A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D6B6C"/>
    <w:rsid w:val="004E4426"/>
    <w:rsid w:val="00507663"/>
    <w:rsid w:val="005328D8"/>
    <w:rsid w:val="00564846"/>
    <w:rsid w:val="00575FB2"/>
    <w:rsid w:val="005778F4"/>
    <w:rsid w:val="0058455C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06592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30894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40873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931C6"/>
    <w:rsid w:val="00FA2EEE"/>
    <w:rsid w:val="00FB037E"/>
    <w:rsid w:val="00FB4B5A"/>
    <w:rsid w:val="00FC1980"/>
    <w:rsid w:val="00FC5F53"/>
    <w:rsid w:val="00FF1B8A"/>
    <w:rsid w:val="00FF5C6B"/>
    <w:rsid w:val="00FF6B5F"/>
    <w:rsid w:val="2E754084"/>
    <w:rsid w:val="336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801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2021-06-22T05:26:00Z</dcterms:created>
  <dcterms:modified xsi:type="dcterms:W3CDTF">2022-07-13T18:55:00Z</dcterms:modified>
</cp:coreProperties>
</file>