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8DEA" w14:textId="22EC9F8C" w:rsidR="006D542A" w:rsidRDefault="006D542A" w:rsidP="006D542A">
      <w:pPr>
        <w:pStyle w:val="Overskrift1"/>
        <w:rPr>
          <w:color w:val="FF0000"/>
        </w:rPr>
      </w:pPr>
      <w:r>
        <w:t>Kapittel 17 Norsken, svensken og dansken – Test deg selv</w:t>
      </w:r>
    </w:p>
    <w:p w14:paraId="13883FCF" w14:textId="3EFA28AD" w:rsidR="006D542A" w:rsidRPr="003F4E23" w:rsidRDefault="006D542A" w:rsidP="006D542A">
      <w:pPr>
        <w:rPr>
          <w:sz w:val="22"/>
          <w:szCs w:val="22"/>
        </w:rPr>
      </w:pPr>
    </w:p>
    <w:p w14:paraId="1DF73CA2" w14:textId="77777777" w:rsidR="003F4E23" w:rsidRPr="003F4E23" w:rsidRDefault="003F4E23" w:rsidP="006D542A">
      <w:pPr>
        <w:rPr>
          <w:sz w:val="22"/>
          <w:szCs w:val="22"/>
        </w:rPr>
      </w:pPr>
    </w:p>
    <w:p w14:paraId="60B54381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heter det eldste skandinaviske språket, og når var det i bruk?</w:t>
      </w:r>
    </w:p>
    <w:p w14:paraId="39970564" w14:textId="77777777" w:rsidR="00F24538" w:rsidRDefault="00F24538" w:rsidP="003F4E23">
      <w:pPr>
        <w:pStyle w:val="Listeavsnitt"/>
        <w:rPr>
          <w:color w:val="0099CC"/>
        </w:rPr>
      </w:pPr>
    </w:p>
    <w:p w14:paraId="0594412E" w14:textId="77777777" w:rsidR="00F24538" w:rsidRDefault="00F24538" w:rsidP="003F4E23">
      <w:pPr>
        <w:pStyle w:val="Listeavsnitt"/>
        <w:rPr>
          <w:color w:val="0099CC"/>
        </w:rPr>
      </w:pPr>
    </w:p>
    <w:p w14:paraId="2C4359D6" w14:textId="77777777" w:rsidR="00F24538" w:rsidRDefault="00F24538" w:rsidP="003F4E23">
      <w:pPr>
        <w:pStyle w:val="Listeavsnitt"/>
        <w:rPr>
          <w:color w:val="0099CC"/>
        </w:rPr>
      </w:pPr>
    </w:p>
    <w:p w14:paraId="0CD103DE" w14:textId="498E1DF6" w:rsidR="003F4E23" w:rsidRPr="003F4E23" w:rsidRDefault="003F4E23" w:rsidP="003F4E23">
      <w:pPr>
        <w:pStyle w:val="Listeavsnitt"/>
        <w:rPr>
          <w:color w:val="0099CC"/>
        </w:rPr>
      </w:pPr>
    </w:p>
    <w:p w14:paraId="1FA1EB57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I hvilken periode var det norrøne språket i bruk i Norden?</w:t>
      </w:r>
    </w:p>
    <w:p w14:paraId="35118A29" w14:textId="77777777" w:rsidR="00F24538" w:rsidRDefault="00F24538" w:rsidP="003F4E23">
      <w:pPr>
        <w:pStyle w:val="Listeavsnitt"/>
        <w:rPr>
          <w:color w:val="0099CC"/>
        </w:rPr>
      </w:pPr>
    </w:p>
    <w:p w14:paraId="564DDF43" w14:textId="77777777" w:rsidR="00F24538" w:rsidRDefault="00F24538" w:rsidP="003F4E23">
      <w:pPr>
        <w:pStyle w:val="Listeavsnitt"/>
        <w:rPr>
          <w:color w:val="0099CC"/>
        </w:rPr>
      </w:pPr>
    </w:p>
    <w:p w14:paraId="03E9FD3D" w14:textId="42A4C821" w:rsidR="003F4E23" w:rsidRPr="003F4E23" w:rsidRDefault="003F4E23" w:rsidP="003F4E23">
      <w:pPr>
        <w:pStyle w:val="Listeavsnitt"/>
        <w:rPr>
          <w:color w:val="0099CC"/>
        </w:rPr>
      </w:pPr>
    </w:p>
    <w:p w14:paraId="270C7E75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forteller de litterære kildene om kontakten mellom folk i Skandinavia?</w:t>
      </w:r>
    </w:p>
    <w:p w14:paraId="7A5F9D3E" w14:textId="77777777" w:rsidR="00F24538" w:rsidRDefault="00F24538" w:rsidP="003F4E23">
      <w:pPr>
        <w:pStyle w:val="Listeavsnitt"/>
        <w:rPr>
          <w:color w:val="0099CC"/>
        </w:rPr>
      </w:pPr>
    </w:p>
    <w:p w14:paraId="0DA3B611" w14:textId="77777777" w:rsidR="00F24538" w:rsidRDefault="00F24538" w:rsidP="003F4E23">
      <w:pPr>
        <w:pStyle w:val="Listeavsnitt"/>
        <w:rPr>
          <w:color w:val="0099CC"/>
        </w:rPr>
      </w:pPr>
    </w:p>
    <w:p w14:paraId="0F3C897E" w14:textId="77777777" w:rsidR="00F24538" w:rsidRDefault="00F24538" w:rsidP="003F4E23">
      <w:pPr>
        <w:pStyle w:val="Listeavsnitt"/>
        <w:rPr>
          <w:color w:val="0099CC"/>
        </w:rPr>
      </w:pPr>
    </w:p>
    <w:p w14:paraId="02F2CB17" w14:textId="77777777" w:rsidR="00F24538" w:rsidRDefault="00F24538" w:rsidP="003F4E23">
      <w:pPr>
        <w:pStyle w:val="Listeavsnitt"/>
        <w:rPr>
          <w:color w:val="0099CC"/>
        </w:rPr>
      </w:pPr>
    </w:p>
    <w:p w14:paraId="7AD19BF3" w14:textId="5658AF5D" w:rsidR="003F4E23" w:rsidRPr="003F4E23" w:rsidRDefault="003F4E23" w:rsidP="003F4E23">
      <w:pPr>
        <w:pStyle w:val="Listeavsnitt"/>
        <w:rPr>
          <w:color w:val="0099CC"/>
        </w:rPr>
      </w:pPr>
    </w:p>
    <w:p w14:paraId="57947EDF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Hvilke konsekvenser får det for ordstillingen at kasusbøying og personbøying av verb blir borte?</w:t>
      </w:r>
    </w:p>
    <w:p w14:paraId="5D6CD581" w14:textId="77777777" w:rsidR="00F24538" w:rsidRDefault="00F24538" w:rsidP="00BA2C70">
      <w:pPr>
        <w:pStyle w:val="Listeavsnitt"/>
        <w:rPr>
          <w:color w:val="0099CC"/>
        </w:rPr>
      </w:pPr>
    </w:p>
    <w:p w14:paraId="5F714F3F" w14:textId="77777777" w:rsidR="00F24538" w:rsidRDefault="00F24538" w:rsidP="00BA2C70">
      <w:pPr>
        <w:pStyle w:val="Listeavsnitt"/>
        <w:rPr>
          <w:color w:val="0099CC"/>
        </w:rPr>
      </w:pPr>
    </w:p>
    <w:p w14:paraId="4A1D1384" w14:textId="77777777" w:rsidR="00F24538" w:rsidRDefault="00F24538" w:rsidP="00BA2C70">
      <w:pPr>
        <w:pStyle w:val="Listeavsnitt"/>
        <w:rPr>
          <w:color w:val="0099CC"/>
        </w:rPr>
      </w:pPr>
    </w:p>
    <w:p w14:paraId="0EEB568C" w14:textId="7563EDAE" w:rsidR="003F4E23" w:rsidRPr="003F4E23" w:rsidRDefault="003F4E23" w:rsidP="003F4E23">
      <w:pPr>
        <w:pStyle w:val="Listeavsnitt"/>
        <w:rPr>
          <w:color w:val="0099CC"/>
        </w:rPr>
      </w:pPr>
    </w:p>
    <w:p w14:paraId="76C40042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kaller vi det lydlige fenomenet som har ført til e-endinger i dansk og bokmål?</w:t>
      </w:r>
    </w:p>
    <w:p w14:paraId="2516CAC7" w14:textId="77777777" w:rsidR="00F24538" w:rsidRDefault="00F24538" w:rsidP="003F4E23">
      <w:pPr>
        <w:pStyle w:val="Listeavsnitt"/>
        <w:rPr>
          <w:color w:val="0099CC"/>
        </w:rPr>
      </w:pPr>
    </w:p>
    <w:p w14:paraId="76520955" w14:textId="77777777" w:rsidR="00F24538" w:rsidRDefault="00F24538" w:rsidP="003F4E23">
      <w:pPr>
        <w:pStyle w:val="Listeavsnitt"/>
        <w:rPr>
          <w:color w:val="0099CC"/>
        </w:rPr>
      </w:pPr>
    </w:p>
    <w:p w14:paraId="71F3437B" w14:textId="77777777" w:rsidR="00F24538" w:rsidRDefault="00F24538" w:rsidP="003F4E23">
      <w:pPr>
        <w:pStyle w:val="Listeavsnitt"/>
        <w:rPr>
          <w:color w:val="0099CC"/>
        </w:rPr>
      </w:pPr>
    </w:p>
    <w:p w14:paraId="4FBB15A3" w14:textId="5739E641" w:rsidR="003F4E23" w:rsidRPr="003F4E23" w:rsidRDefault="003F4E23" w:rsidP="003F4E23">
      <w:pPr>
        <w:pStyle w:val="Listeavsnitt"/>
        <w:rPr>
          <w:color w:val="0099CC"/>
        </w:rPr>
      </w:pPr>
    </w:p>
    <w:p w14:paraId="1453DD58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 xml:space="preserve">Forklar forskjellene mellom de skandinaviske språkene i det personlige pronomenet </w:t>
      </w:r>
      <w:r w:rsidRPr="005F09CE">
        <w:rPr>
          <w:i/>
          <w:iCs/>
        </w:rPr>
        <w:t>jeg</w:t>
      </w:r>
      <w:r w:rsidRPr="003F4E23">
        <w:t>.</w:t>
      </w:r>
    </w:p>
    <w:p w14:paraId="28D83BAA" w14:textId="77777777" w:rsidR="00F24538" w:rsidRDefault="00F24538" w:rsidP="003F4E23">
      <w:pPr>
        <w:pStyle w:val="Listeavsnitt"/>
        <w:rPr>
          <w:color w:val="0099CC"/>
        </w:rPr>
      </w:pPr>
    </w:p>
    <w:p w14:paraId="61E562B1" w14:textId="77777777" w:rsidR="00F24538" w:rsidRDefault="00F24538" w:rsidP="003F4E23">
      <w:pPr>
        <w:pStyle w:val="Listeavsnitt"/>
        <w:rPr>
          <w:color w:val="0099CC"/>
        </w:rPr>
      </w:pPr>
    </w:p>
    <w:p w14:paraId="29D9B1CA" w14:textId="77777777" w:rsidR="00F24538" w:rsidRDefault="00F24538" w:rsidP="003F4E23">
      <w:pPr>
        <w:pStyle w:val="Listeavsnitt"/>
        <w:rPr>
          <w:color w:val="0099CC"/>
        </w:rPr>
      </w:pPr>
    </w:p>
    <w:p w14:paraId="7F1E647A" w14:textId="77777777" w:rsidR="00F24538" w:rsidRDefault="00F24538" w:rsidP="003F4E23">
      <w:pPr>
        <w:pStyle w:val="Listeavsnitt"/>
        <w:rPr>
          <w:color w:val="0099CC"/>
        </w:rPr>
      </w:pPr>
    </w:p>
    <w:p w14:paraId="42A822AC" w14:textId="77777777" w:rsidR="003F4E23" w:rsidRPr="003F4E23" w:rsidRDefault="003F4E23" w:rsidP="003F4E23">
      <w:pPr>
        <w:pStyle w:val="Listeavsnitt"/>
        <w:rPr>
          <w:color w:val="0099CC"/>
        </w:rPr>
      </w:pPr>
    </w:p>
    <w:p w14:paraId="14CC140B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 xml:space="preserve">Hvorfor heter det </w:t>
      </w:r>
      <w:r w:rsidRPr="005F09CE">
        <w:rPr>
          <w:i/>
          <w:iCs/>
        </w:rPr>
        <w:t>kva</w:t>
      </w:r>
      <w:r w:rsidRPr="003F4E23">
        <w:t xml:space="preserve"> på nynorsk og </w:t>
      </w:r>
      <w:r w:rsidRPr="005F09CE">
        <w:rPr>
          <w:i/>
          <w:iCs/>
        </w:rPr>
        <w:t>hva/vad/</w:t>
      </w:r>
      <w:proofErr w:type="spellStart"/>
      <w:r w:rsidRPr="005F09CE">
        <w:rPr>
          <w:i/>
          <w:iCs/>
        </w:rPr>
        <w:t>hvad</w:t>
      </w:r>
      <w:proofErr w:type="spellEnd"/>
      <w:r w:rsidRPr="003F4E23">
        <w:t xml:space="preserve"> på bokmål, svensk og dansk?</w:t>
      </w:r>
    </w:p>
    <w:p w14:paraId="72AE0B91" w14:textId="77777777" w:rsidR="00F24538" w:rsidRDefault="00F24538" w:rsidP="003F4E23">
      <w:pPr>
        <w:pStyle w:val="Listeavsnitt"/>
        <w:rPr>
          <w:color w:val="0099CC"/>
        </w:rPr>
      </w:pPr>
    </w:p>
    <w:p w14:paraId="5BCEE2D4" w14:textId="77777777" w:rsidR="00F24538" w:rsidRDefault="00F24538" w:rsidP="003F4E23">
      <w:pPr>
        <w:pStyle w:val="Listeavsnitt"/>
        <w:rPr>
          <w:color w:val="0099CC"/>
        </w:rPr>
      </w:pPr>
    </w:p>
    <w:p w14:paraId="09882217" w14:textId="77777777" w:rsidR="00F24538" w:rsidRDefault="00F24538" w:rsidP="003F4E23">
      <w:pPr>
        <w:pStyle w:val="Listeavsnitt"/>
        <w:rPr>
          <w:color w:val="0099CC"/>
        </w:rPr>
      </w:pPr>
    </w:p>
    <w:p w14:paraId="2EB05522" w14:textId="77777777" w:rsidR="00F24538" w:rsidRDefault="00F24538" w:rsidP="003F4E23">
      <w:pPr>
        <w:pStyle w:val="Listeavsnitt"/>
        <w:rPr>
          <w:color w:val="0099CC"/>
        </w:rPr>
      </w:pPr>
    </w:p>
    <w:p w14:paraId="59D611B5" w14:textId="77777777" w:rsidR="00F24538" w:rsidRDefault="00F24538" w:rsidP="003F4E23">
      <w:pPr>
        <w:pStyle w:val="Listeavsnitt"/>
        <w:rPr>
          <w:color w:val="0099CC"/>
        </w:rPr>
      </w:pPr>
    </w:p>
    <w:p w14:paraId="2DAC1F73" w14:textId="77777777" w:rsidR="00F24538" w:rsidRDefault="00F24538" w:rsidP="003F4E23">
      <w:pPr>
        <w:pStyle w:val="Listeavsnitt"/>
        <w:rPr>
          <w:color w:val="0099CC"/>
        </w:rPr>
      </w:pPr>
    </w:p>
    <w:p w14:paraId="40ED1035" w14:textId="189FA070" w:rsidR="003F4E23" w:rsidRDefault="003F4E23">
      <w:pPr>
        <w:rPr>
          <w:i/>
          <w:color w:val="0099CC"/>
          <w:sz w:val="22"/>
          <w:szCs w:val="22"/>
        </w:rPr>
      </w:pPr>
      <w:r>
        <w:rPr>
          <w:i/>
          <w:color w:val="0099CC"/>
        </w:rPr>
        <w:br w:type="page"/>
      </w:r>
    </w:p>
    <w:p w14:paraId="252C72D6" w14:textId="77777777" w:rsidR="003F4E23" w:rsidRPr="003F4E23" w:rsidRDefault="006D542A" w:rsidP="00485088">
      <w:pPr>
        <w:pStyle w:val="Listeavsnitt"/>
        <w:numPr>
          <w:ilvl w:val="0"/>
          <w:numId w:val="38"/>
        </w:numPr>
        <w:rPr>
          <w:rFonts w:cstheme="minorHAnsi"/>
        </w:rPr>
      </w:pPr>
      <w:r w:rsidRPr="003F4E23">
        <w:rPr>
          <w:rFonts w:cstheme="minorHAnsi"/>
        </w:rPr>
        <w:lastRenderedPageBreak/>
        <w:t>Forklar hvorfor det er diftonger i norsk og ikke i svensk og dansk.</w:t>
      </w:r>
    </w:p>
    <w:p w14:paraId="77C24A69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64870630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02E6254C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4F785A19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4FF10C4A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2F81FC68" w14:textId="77777777" w:rsidR="00F24538" w:rsidRDefault="00F24538" w:rsidP="003F4E23">
      <w:pPr>
        <w:pStyle w:val="Listeavsnitt"/>
        <w:rPr>
          <w:rFonts w:eastAsia="Arial Unicode MS" w:cstheme="minorHAnsi"/>
          <w:color w:val="0099CC"/>
        </w:rPr>
      </w:pPr>
    </w:p>
    <w:p w14:paraId="5CD44E61" w14:textId="57CFB75A" w:rsidR="003F4E23" w:rsidRPr="003F4E23" w:rsidRDefault="003F4E23" w:rsidP="003F4E23">
      <w:pPr>
        <w:pStyle w:val="Listeavsnitt"/>
        <w:rPr>
          <w:rFonts w:eastAsia="Arial Unicode MS" w:cstheme="minorHAnsi"/>
          <w:color w:val="0099CC"/>
        </w:rPr>
      </w:pPr>
    </w:p>
    <w:p w14:paraId="60519D37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 xml:space="preserve">Hvorfor heter det </w:t>
      </w:r>
      <w:proofErr w:type="spellStart"/>
      <w:r w:rsidRPr="003F4E23">
        <w:t>fönster</w:t>
      </w:r>
      <w:proofErr w:type="spellEnd"/>
      <w:r w:rsidRPr="003F4E23">
        <w:t xml:space="preserve"> på svensk, </w:t>
      </w:r>
      <w:proofErr w:type="spellStart"/>
      <w:r w:rsidRPr="003F4E23">
        <w:t>vindauge</w:t>
      </w:r>
      <w:proofErr w:type="spellEnd"/>
      <w:r w:rsidRPr="003F4E23">
        <w:t xml:space="preserve"> på nynorsk og vindu på dansk og bokmål?</w:t>
      </w:r>
    </w:p>
    <w:p w14:paraId="70F78381" w14:textId="77777777" w:rsidR="00F24538" w:rsidRDefault="00F24538" w:rsidP="003F4E23">
      <w:pPr>
        <w:pStyle w:val="Listeavsnitt"/>
        <w:rPr>
          <w:i/>
          <w:color w:val="0099CC"/>
        </w:rPr>
      </w:pPr>
    </w:p>
    <w:p w14:paraId="6DFD53F9" w14:textId="77777777" w:rsidR="00F24538" w:rsidRDefault="00F24538" w:rsidP="003F4E23">
      <w:pPr>
        <w:pStyle w:val="Listeavsnitt"/>
        <w:rPr>
          <w:i/>
          <w:color w:val="0099CC"/>
        </w:rPr>
      </w:pPr>
    </w:p>
    <w:p w14:paraId="3F0AF327" w14:textId="77777777" w:rsidR="00F24538" w:rsidRDefault="00F24538" w:rsidP="003F4E23">
      <w:pPr>
        <w:pStyle w:val="Listeavsnitt"/>
        <w:rPr>
          <w:i/>
          <w:color w:val="0099CC"/>
        </w:rPr>
      </w:pPr>
    </w:p>
    <w:p w14:paraId="5AE052CB" w14:textId="6AD50AB6" w:rsidR="003F4E23" w:rsidRPr="003F4E23" w:rsidRDefault="003F4E23" w:rsidP="003F4E23">
      <w:pPr>
        <w:pStyle w:val="Listeavsnitt"/>
        <w:rPr>
          <w:color w:val="0099CC"/>
        </w:rPr>
      </w:pPr>
    </w:p>
    <w:p w14:paraId="0D8BBF97" w14:textId="4DDADF86" w:rsidR="006D542A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Hva er «falske venner»? Vis med eksempler mellom norsk og dansk/svensk.</w:t>
      </w:r>
    </w:p>
    <w:p w14:paraId="15EDD9D0" w14:textId="77777777" w:rsidR="00F24538" w:rsidRDefault="00F24538" w:rsidP="00F24538">
      <w:pPr>
        <w:pStyle w:val="Listeavsnitt"/>
        <w:ind w:left="1440"/>
        <w:rPr>
          <w:i/>
          <w:iCs/>
          <w:color w:val="0099CC"/>
        </w:rPr>
      </w:pPr>
    </w:p>
    <w:p w14:paraId="346E9C6B" w14:textId="77777777" w:rsidR="00F24538" w:rsidRDefault="00F24538" w:rsidP="00F24538">
      <w:pPr>
        <w:pStyle w:val="Listeavsnitt"/>
        <w:ind w:left="1440"/>
        <w:rPr>
          <w:i/>
          <w:iCs/>
          <w:color w:val="0099CC"/>
        </w:rPr>
      </w:pPr>
    </w:p>
    <w:p w14:paraId="633B385E" w14:textId="41C80C94" w:rsidR="00B7388D" w:rsidRPr="003F4E23" w:rsidRDefault="00B7388D" w:rsidP="00B7388D">
      <w:pPr>
        <w:pStyle w:val="Listeavsnitt"/>
        <w:rPr>
          <w:color w:val="0099CC"/>
        </w:rPr>
      </w:pPr>
    </w:p>
    <w:p w14:paraId="163E11FB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Pek på noen karakteristiske trekk ved dansk språk sammenliknet med norsk.</w:t>
      </w:r>
    </w:p>
    <w:p w14:paraId="715443B6" w14:textId="77777777" w:rsidR="00F24538" w:rsidRDefault="00F24538" w:rsidP="003F4E23">
      <w:pPr>
        <w:pStyle w:val="Listeavsnitt"/>
        <w:rPr>
          <w:color w:val="0099CC"/>
        </w:rPr>
      </w:pPr>
    </w:p>
    <w:p w14:paraId="1D150EB3" w14:textId="77777777" w:rsidR="00F24538" w:rsidRDefault="00F24538" w:rsidP="003F4E23">
      <w:pPr>
        <w:pStyle w:val="Listeavsnitt"/>
        <w:rPr>
          <w:color w:val="0099CC"/>
        </w:rPr>
      </w:pPr>
    </w:p>
    <w:p w14:paraId="2A54A5FE" w14:textId="77777777" w:rsidR="00F24538" w:rsidRDefault="00F24538" w:rsidP="003F4E23">
      <w:pPr>
        <w:pStyle w:val="Listeavsnitt"/>
        <w:rPr>
          <w:color w:val="0099CC"/>
        </w:rPr>
      </w:pPr>
    </w:p>
    <w:p w14:paraId="5E1775C9" w14:textId="77777777" w:rsidR="00F24538" w:rsidRDefault="00F24538" w:rsidP="003F4E23">
      <w:pPr>
        <w:pStyle w:val="Listeavsnitt"/>
        <w:rPr>
          <w:color w:val="0099CC"/>
        </w:rPr>
      </w:pPr>
    </w:p>
    <w:p w14:paraId="5B95EE5B" w14:textId="77777777" w:rsidR="00F24538" w:rsidRDefault="00F24538" w:rsidP="003F4E23">
      <w:pPr>
        <w:pStyle w:val="Listeavsnitt"/>
        <w:rPr>
          <w:color w:val="0099CC"/>
        </w:rPr>
      </w:pPr>
    </w:p>
    <w:p w14:paraId="0D2E5888" w14:textId="77777777" w:rsidR="00F24538" w:rsidRDefault="00F24538" w:rsidP="003F4E23">
      <w:pPr>
        <w:pStyle w:val="Listeavsnitt"/>
        <w:rPr>
          <w:color w:val="0099CC"/>
        </w:rPr>
      </w:pPr>
    </w:p>
    <w:p w14:paraId="19C7D1C8" w14:textId="77777777" w:rsidR="00F24538" w:rsidRDefault="00F24538" w:rsidP="003F4E23">
      <w:pPr>
        <w:pStyle w:val="Listeavsnitt"/>
        <w:rPr>
          <w:color w:val="0099CC"/>
        </w:rPr>
      </w:pPr>
    </w:p>
    <w:p w14:paraId="6B44C94F" w14:textId="48EBC0C8" w:rsidR="003F4E23" w:rsidRPr="003F4E23" w:rsidRDefault="003F4E23" w:rsidP="003F4E23">
      <w:pPr>
        <w:pStyle w:val="Listeavsnitt"/>
        <w:rPr>
          <w:color w:val="0099CC"/>
        </w:rPr>
      </w:pPr>
    </w:p>
    <w:p w14:paraId="7429E1B3" w14:textId="77777777" w:rsidR="003F4E23" w:rsidRPr="003F4E23" w:rsidRDefault="006D542A" w:rsidP="00485088">
      <w:pPr>
        <w:pStyle w:val="Listeavsnitt"/>
        <w:numPr>
          <w:ilvl w:val="0"/>
          <w:numId w:val="38"/>
        </w:numPr>
      </w:pPr>
      <w:r w:rsidRPr="003F4E23">
        <w:t>Hvorfor er det vanskelig for dansker å forstå svensk og norsk?</w:t>
      </w:r>
    </w:p>
    <w:p w14:paraId="6EEDAEC4" w14:textId="21C7A858" w:rsidR="006D542A" w:rsidRPr="00D07152" w:rsidRDefault="006D542A" w:rsidP="003F4E23">
      <w:pPr>
        <w:pStyle w:val="Listeavsnitt"/>
      </w:pPr>
    </w:p>
    <w:sectPr w:rsidR="006D542A" w:rsidRPr="00D07152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596AB" w14:textId="77777777" w:rsidR="00CC64DA" w:rsidRDefault="00CC64DA" w:rsidP="000A2A84">
      <w:r>
        <w:separator/>
      </w:r>
    </w:p>
  </w:endnote>
  <w:endnote w:type="continuationSeparator" w:id="0">
    <w:p w14:paraId="708543C2" w14:textId="77777777" w:rsidR="00CC64DA" w:rsidRDefault="00CC64DA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5A96" w14:textId="77777777" w:rsidR="00CC64DA" w:rsidRDefault="00CC64DA" w:rsidP="000A2A84">
      <w:r>
        <w:separator/>
      </w:r>
    </w:p>
  </w:footnote>
  <w:footnote w:type="continuationSeparator" w:id="0">
    <w:p w14:paraId="1EC16ECA" w14:textId="77777777" w:rsidR="00CC64DA" w:rsidRDefault="00CC64DA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307B096">
          <wp:extent cx="7553325" cy="248285"/>
          <wp:effectExtent l="0" t="0" r="9525" b="0"/>
          <wp:docPr id="2" name="Bilde 2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49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33B"/>
    <w:multiLevelType w:val="hybridMultilevel"/>
    <w:tmpl w:val="BC3856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53D7"/>
    <w:multiLevelType w:val="hybridMultilevel"/>
    <w:tmpl w:val="FAA2B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E4634"/>
    <w:multiLevelType w:val="hybridMultilevel"/>
    <w:tmpl w:val="86B2C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73C7E12"/>
    <w:multiLevelType w:val="hybridMultilevel"/>
    <w:tmpl w:val="8FE6067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A36B1"/>
    <w:multiLevelType w:val="hybridMultilevel"/>
    <w:tmpl w:val="C12C5D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66B6C"/>
    <w:multiLevelType w:val="hybridMultilevel"/>
    <w:tmpl w:val="8A125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7D34"/>
    <w:multiLevelType w:val="hybridMultilevel"/>
    <w:tmpl w:val="28EA19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C03E4"/>
    <w:multiLevelType w:val="hybridMultilevel"/>
    <w:tmpl w:val="E9F4FB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72F72"/>
    <w:multiLevelType w:val="hybridMultilevel"/>
    <w:tmpl w:val="27FE8C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08E"/>
    <w:multiLevelType w:val="hybridMultilevel"/>
    <w:tmpl w:val="8004B2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675DD"/>
    <w:multiLevelType w:val="hybridMultilevel"/>
    <w:tmpl w:val="DE20F18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C270E"/>
    <w:multiLevelType w:val="hybridMultilevel"/>
    <w:tmpl w:val="C25E26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5A3"/>
    <w:multiLevelType w:val="hybridMultilevel"/>
    <w:tmpl w:val="8FA41C3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00D86"/>
    <w:multiLevelType w:val="hybridMultilevel"/>
    <w:tmpl w:val="9F0621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5FFC"/>
    <w:multiLevelType w:val="hybridMultilevel"/>
    <w:tmpl w:val="4782CED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2D3F81"/>
    <w:multiLevelType w:val="hybridMultilevel"/>
    <w:tmpl w:val="CE2A9F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3F93"/>
    <w:multiLevelType w:val="hybridMultilevel"/>
    <w:tmpl w:val="E64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30"/>
  </w:num>
  <w:num w:numId="4">
    <w:abstractNumId w:val="20"/>
  </w:num>
  <w:num w:numId="5">
    <w:abstractNumId w:val="4"/>
  </w:num>
  <w:num w:numId="6">
    <w:abstractNumId w:val="11"/>
  </w:num>
  <w:num w:numId="7">
    <w:abstractNumId w:val="33"/>
  </w:num>
  <w:num w:numId="8">
    <w:abstractNumId w:val="26"/>
  </w:num>
  <w:num w:numId="9">
    <w:abstractNumId w:val="7"/>
  </w:num>
  <w:num w:numId="10">
    <w:abstractNumId w:val="21"/>
  </w:num>
  <w:num w:numId="11">
    <w:abstractNumId w:val="10"/>
  </w:num>
  <w:num w:numId="12">
    <w:abstractNumId w:val="32"/>
  </w:num>
  <w:num w:numId="13">
    <w:abstractNumId w:val="36"/>
  </w:num>
  <w:num w:numId="14">
    <w:abstractNumId w:val="22"/>
  </w:num>
  <w:num w:numId="15">
    <w:abstractNumId w:val="5"/>
  </w:num>
  <w:num w:numId="16">
    <w:abstractNumId w:val="34"/>
  </w:num>
  <w:num w:numId="17">
    <w:abstractNumId w:val="35"/>
  </w:num>
  <w:num w:numId="18">
    <w:abstractNumId w:val="25"/>
  </w:num>
  <w:num w:numId="19">
    <w:abstractNumId w:val="29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28"/>
  </w:num>
  <w:num w:numId="27">
    <w:abstractNumId w:val="27"/>
  </w:num>
  <w:num w:numId="28">
    <w:abstractNumId w:val="19"/>
  </w:num>
  <w:num w:numId="29">
    <w:abstractNumId w:val="3"/>
  </w:num>
  <w:num w:numId="30">
    <w:abstractNumId w:val="2"/>
  </w:num>
  <w:num w:numId="31">
    <w:abstractNumId w:val="12"/>
  </w:num>
  <w:num w:numId="32">
    <w:abstractNumId w:val="31"/>
  </w:num>
  <w:num w:numId="33">
    <w:abstractNumId w:val="15"/>
  </w:num>
  <w:num w:numId="34">
    <w:abstractNumId w:val="8"/>
  </w:num>
  <w:num w:numId="35">
    <w:abstractNumId w:val="0"/>
  </w:num>
  <w:num w:numId="36">
    <w:abstractNumId w:val="13"/>
  </w:num>
  <w:num w:numId="37">
    <w:abstractNumId w:val="23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658D"/>
    <w:rsid w:val="00090484"/>
    <w:rsid w:val="00095171"/>
    <w:rsid w:val="00097F4C"/>
    <w:rsid w:val="000A0329"/>
    <w:rsid w:val="000A2A84"/>
    <w:rsid w:val="00113F64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1F6F5A"/>
    <w:rsid w:val="00237ED0"/>
    <w:rsid w:val="00252F12"/>
    <w:rsid w:val="002617D3"/>
    <w:rsid w:val="002651B6"/>
    <w:rsid w:val="002704CD"/>
    <w:rsid w:val="00285687"/>
    <w:rsid w:val="002D0A01"/>
    <w:rsid w:val="002D5A91"/>
    <w:rsid w:val="00304AC4"/>
    <w:rsid w:val="003347ED"/>
    <w:rsid w:val="00351423"/>
    <w:rsid w:val="0035375F"/>
    <w:rsid w:val="00354CD1"/>
    <w:rsid w:val="003822B5"/>
    <w:rsid w:val="003A4CD9"/>
    <w:rsid w:val="003B495D"/>
    <w:rsid w:val="003C1422"/>
    <w:rsid w:val="003D5D26"/>
    <w:rsid w:val="003F4E23"/>
    <w:rsid w:val="003F769C"/>
    <w:rsid w:val="004107C5"/>
    <w:rsid w:val="00430B9A"/>
    <w:rsid w:val="00437029"/>
    <w:rsid w:val="0048137A"/>
    <w:rsid w:val="00485088"/>
    <w:rsid w:val="004C01D7"/>
    <w:rsid w:val="004E4426"/>
    <w:rsid w:val="00507663"/>
    <w:rsid w:val="005328D8"/>
    <w:rsid w:val="00564846"/>
    <w:rsid w:val="00575FB2"/>
    <w:rsid w:val="005778F4"/>
    <w:rsid w:val="0058455C"/>
    <w:rsid w:val="005900E5"/>
    <w:rsid w:val="00596329"/>
    <w:rsid w:val="005B091F"/>
    <w:rsid w:val="005D1206"/>
    <w:rsid w:val="005D2088"/>
    <w:rsid w:val="005F09CE"/>
    <w:rsid w:val="006075BF"/>
    <w:rsid w:val="00624BB6"/>
    <w:rsid w:val="0062571E"/>
    <w:rsid w:val="006328F3"/>
    <w:rsid w:val="006441AE"/>
    <w:rsid w:val="006506E0"/>
    <w:rsid w:val="00665E09"/>
    <w:rsid w:val="0067423D"/>
    <w:rsid w:val="00674908"/>
    <w:rsid w:val="0069171D"/>
    <w:rsid w:val="006A39F6"/>
    <w:rsid w:val="006B1C0D"/>
    <w:rsid w:val="006C0AC3"/>
    <w:rsid w:val="006C4A67"/>
    <w:rsid w:val="006D542A"/>
    <w:rsid w:val="006E10CB"/>
    <w:rsid w:val="006F067A"/>
    <w:rsid w:val="00700E0F"/>
    <w:rsid w:val="00703C85"/>
    <w:rsid w:val="007045BB"/>
    <w:rsid w:val="00726E75"/>
    <w:rsid w:val="00741E73"/>
    <w:rsid w:val="00764737"/>
    <w:rsid w:val="00771624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06592"/>
    <w:rsid w:val="0084333E"/>
    <w:rsid w:val="00867343"/>
    <w:rsid w:val="008710CF"/>
    <w:rsid w:val="00871216"/>
    <w:rsid w:val="008B1C25"/>
    <w:rsid w:val="008B1FFB"/>
    <w:rsid w:val="008B5E45"/>
    <w:rsid w:val="008E01C3"/>
    <w:rsid w:val="008E152F"/>
    <w:rsid w:val="008F111F"/>
    <w:rsid w:val="00903F12"/>
    <w:rsid w:val="00917CCE"/>
    <w:rsid w:val="00930894"/>
    <w:rsid w:val="00946EF9"/>
    <w:rsid w:val="00964027"/>
    <w:rsid w:val="00972A01"/>
    <w:rsid w:val="0097386C"/>
    <w:rsid w:val="009744B5"/>
    <w:rsid w:val="00993657"/>
    <w:rsid w:val="00995BD3"/>
    <w:rsid w:val="009971AC"/>
    <w:rsid w:val="009A377A"/>
    <w:rsid w:val="009A7B0E"/>
    <w:rsid w:val="009B0AFD"/>
    <w:rsid w:val="009C2F21"/>
    <w:rsid w:val="009C4DDA"/>
    <w:rsid w:val="009D1003"/>
    <w:rsid w:val="009F660D"/>
    <w:rsid w:val="00A27585"/>
    <w:rsid w:val="00A33530"/>
    <w:rsid w:val="00A41F1C"/>
    <w:rsid w:val="00A8637A"/>
    <w:rsid w:val="00AA3F45"/>
    <w:rsid w:val="00AA538F"/>
    <w:rsid w:val="00AD0971"/>
    <w:rsid w:val="00B15E13"/>
    <w:rsid w:val="00B36F88"/>
    <w:rsid w:val="00B7270C"/>
    <w:rsid w:val="00B7388D"/>
    <w:rsid w:val="00B73CD6"/>
    <w:rsid w:val="00BA1136"/>
    <w:rsid w:val="00BA2C70"/>
    <w:rsid w:val="00BA3119"/>
    <w:rsid w:val="00BA70FE"/>
    <w:rsid w:val="00BB4DCB"/>
    <w:rsid w:val="00BC51A8"/>
    <w:rsid w:val="00BE00EB"/>
    <w:rsid w:val="00BE06B9"/>
    <w:rsid w:val="00BE386B"/>
    <w:rsid w:val="00C13B61"/>
    <w:rsid w:val="00C154EB"/>
    <w:rsid w:val="00C279D1"/>
    <w:rsid w:val="00C624D8"/>
    <w:rsid w:val="00C63630"/>
    <w:rsid w:val="00C71D4E"/>
    <w:rsid w:val="00C806D6"/>
    <w:rsid w:val="00CB2E6D"/>
    <w:rsid w:val="00CC64DA"/>
    <w:rsid w:val="00CE2004"/>
    <w:rsid w:val="00D07152"/>
    <w:rsid w:val="00D140C6"/>
    <w:rsid w:val="00D16301"/>
    <w:rsid w:val="00D44B75"/>
    <w:rsid w:val="00DB5E92"/>
    <w:rsid w:val="00DF7C7C"/>
    <w:rsid w:val="00E06508"/>
    <w:rsid w:val="00E113D3"/>
    <w:rsid w:val="00E1549F"/>
    <w:rsid w:val="00E20B69"/>
    <w:rsid w:val="00E25477"/>
    <w:rsid w:val="00E6262B"/>
    <w:rsid w:val="00E745DC"/>
    <w:rsid w:val="00E82464"/>
    <w:rsid w:val="00E87895"/>
    <w:rsid w:val="00E91616"/>
    <w:rsid w:val="00EC3039"/>
    <w:rsid w:val="00ED0D3E"/>
    <w:rsid w:val="00ED196A"/>
    <w:rsid w:val="00ED5BDA"/>
    <w:rsid w:val="00EF4CAF"/>
    <w:rsid w:val="00F068D0"/>
    <w:rsid w:val="00F06D92"/>
    <w:rsid w:val="00F12506"/>
    <w:rsid w:val="00F13B52"/>
    <w:rsid w:val="00F24538"/>
    <w:rsid w:val="00F24E6E"/>
    <w:rsid w:val="00F26A28"/>
    <w:rsid w:val="00F27E49"/>
    <w:rsid w:val="00F36B85"/>
    <w:rsid w:val="00F81A0B"/>
    <w:rsid w:val="00FA2EEE"/>
    <w:rsid w:val="00FB037E"/>
    <w:rsid w:val="00FB4B5A"/>
    <w:rsid w:val="00FC1980"/>
    <w:rsid w:val="00FC5F53"/>
    <w:rsid w:val="00FF1B8A"/>
    <w:rsid w:val="00FF5C6B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Laura Walkowiak</cp:lastModifiedBy>
  <cp:revision>4</cp:revision>
  <dcterms:created xsi:type="dcterms:W3CDTF">2021-06-22T05:26:00Z</dcterms:created>
  <dcterms:modified xsi:type="dcterms:W3CDTF">2021-06-22T08:30:00Z</dcterms:modified>
</cp:coreProperties>
</file>