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F9E4" w14:textId="61619440" w:rsidR="006F067A" w:rsidRPr="009A377A" w:rsidRDefault="006F067A" w:rsidP="006F067A">
      <w:pPr>
        <w:pStyle w:val="Overskrift1"/>
        <w:rPr>
          <w:lang w:val="nn-NO"/>
        </w:rPr>
      </w:pPr>
      <w:r w:rsidRPr="009A377A">
        <w:rPr>
          <w:lang w:val="nn-NO"/>
        </w:rPr>
        <w:t>Kapittel 11 Barokk – Test deg s</w:t>
      </w:r>
      <w:r w:rsidR="009C4DDA" w:rsidRPr="009A377A">
        <w:rPr>
          <w:lang w:val="nn-NO"/>
        </w:rPr>
        <w:t>jølv</w:t>
      </w:r>
    </w:p>
    <w:p w14:paraId="644D6774" w14:textId="77777777" w:rsidR="00624BB6" w:rsidRPr="009A377A" w:rsidRDefault="00624BB6" w:rsidP="006E10CB">
      <w:pPr>
        <w:pStyle w:val="Listeavsnitt"/>
        <w:rPr>
          <w:sz w:val="24"/>
          <w:szCs w:val="24"/>
          <w:lang w:val="nn-NO"/>
        </w:rPr>
      </w:pPr>
    </w:p>
    <w:p w14:paraId="708B6004" w14:textId="2F7D2126" w:rsidR="003F769C" w:rsidRPr="009A377A" w:rsidRDefault="003F769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 samfunnet i Europa på 1600-talet?</w:t>
      </w:r>
    </w:p>
    <w:p w14:paraId="4D6A1B72" w14:textId="77777777" w:rsidR="002A175B" w:rsidRDefault="002A175B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2CF8CF65" w14:textId="77777777" w:rsidR="002A175B" w:rsidRDefault="002A175B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277C944" w14:textId="77777777" w:rsidR="003F769C" w:rsidRPr="009A377A" w:rsidRDefault="003F769C" w:rsidP="003F769C">
      <w:pPr>
        <w:pStyle w:val="Listeavsnitt"/>
        <w:rPr>
          <w:sz w:val="24"/>
          <w:szCs w:val="24"/>
          <w:lang w:val="nn-NO"/>
        </w:rPr>
      </w:pPr>
    </w:p>
    <w:p w14:paraId="235FD9FA" w14:textId="77777777" w:rsidR="003F769C" w:rsidRPr="009A377A" w:rsidRDefault="003F769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betydning hadde den katolske og den protestantiske kyrkja på denne tida?</w:t>
      </w:r>
    </w:p>
    <w:p w14:paraId="0A186628" w14:textId="77777777" w:rsidR="002A175B" w:rsidRDefault="002A175B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3F97B6F8" w14:textId="77777777" w:rsidR="002A175B" w:rsidRDefault="002A175B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ED8BA38" w14:textId="77777777" w:rsidR="003F769C" w:rsidRPr="009A377A" w:rsidRDefault="003F769C" w:rsidP="003F769C">
      <w:pPr>
        <w:pStyle w:val="Listeavsnitt"/>
        <w:rPr>
          <w:sz w:val="24"/>
          <w:szCs w:val="24"/>
          <w:lang w:val="nn-NO"/>
        </w:rPr>
      </w:pPr>
    </w:p>
    <w:p w14:paraId="3983DB4D" w14:textId="2EF1297F" w:rsidR="00564846" w:rsidRPr="009A377A" w:rsidRDefault="00564846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Kva er </w:t>
      </w:r>
      <w:r w:rsidR="00ED0D3E">
        <w:rPr>
          <w:sz w:val="24"/>
          <w:szCs w:val="24"/>
          <w:lang w:val="nn-NO"/>
        </w:rPr>
        <w:t xml:space="preserve">ein </w:t>
      </w:r>
      <w:r w:rsidRPr="009A377A">
        <w:rPr>
          <w:sz w:val="24"/>
          <w:szCs w:val="24"/>
          <w:lang w:val="nn-NO"/>
        </w:rPr>
        <w:t xml:space="preserve">«jammerdal»? </w:t>
      </w:r>
    </w:p>
    <w:p w14:paraId="2494051E" w14:textId="1665CB19" w:rsidR="002A175B" w:rsidRDefault="002A175B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79786CD8" w14:textId="77777777" w:rsidR="00564846" w:rsidRPr="009A377A" w:rsidRDefault="00564846" w:rsidP="00564846">
      <w:pPr>
        <w:pStyle w:val="Listeavsnitt"/>
        <w:rPr>
          <w:sz w:val="24"/>
          <w:szCs w:val="24"/>
          <w:lang w:val="nn-NO"/>
        </w:rPr>
      </w:pPr>
    </w:p>
    <w:p w14:paraId="485B101E" w14:textId="5D34666D" w:rsidR="00564846" w:rsidRPr="009A377A" w:rsidRDefault="00564846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betyr ordet «barokk»?</w:t>
      </w:r>
    </w:p>
    <w:p w14:paraId="1337A819" w14:textId="77777777" w:rsidR="002A175B" w:rsidRDefault="002A175B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5FBAFAF7" w14:textId="77777777" w:rsidR="00564846" w:rsidRPr="009A377A" w:rsidRDefault="00564846" w:rsidP="00564846">
      <w:pPr>
        <w:pStyle w:val="Listeavsnitt"/>
        <w:rPr>
          <w:sz w:val="24"/>
          <w:szCs w:val="24"/>
          <w:lang w:val="nn-NO"/>
        </w:rPr>
      </w:pPr>
    </w:p>
    <w:p w14:paraId="73C48011" w14:textId="77777777" w:rsidR="00564846" w:rsidRPr="009A377A" w:rsidRDefault="00564846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tid kan vi tidfeste barokken til i Europa og Noreg?</w:t>
      </w:r>
    </w:p>
    <w:p w14:paraId="6812E27D" w14:textId="77777777" w:rsidR="002A175B" w:rsidRDefault="002A175B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7833E985" w14:textId="77777777" w:rsidR="00DF7C7C" w:rsidRPr="009A377A" w:rsidRDefault="00DF7C7C" w:rsidP="00564846">
      <w:pPr>
        <w:pStyle w:val="Listeavsnitt"/>
        <w:rPr>
          <w:color w:val="3333FF"/>
          <w:sz w:val="24"/>
          <w:szCs w:val="24"/>
          <w:lang w:val="nn-NO"/>
        </w:rPr>
      </w:pPr>
    </w:p>
    <w:p w14:paraId="4CE63EC4" w14:textId="77777777" w:rsidR="00DF7C7C" w:rsidRPr="009A377A" w:rsidRDefault="00DF7C7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Kvifor kan ein seie at barokken «sette Gud i sentrum»?</w:t>
      </w:r>
    </w:p>
    <w:p w14:paraId="6DC5001D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23950372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26C9E10C" w14:textId="77777777" w:rsidR="00DF7C7C" w:rsidRPr="009A377A" w:rsidRDefault="00DF7C7C" w:rsidP="00DF7C7C">
      <w:pPr>
        <w:pStyle w:val="Listeavsnitt"/>
        <w:rPr>
          <w:color w:val="3333FF"/>
          <w:sz w:val="24"/>
          <w:szCs w:val="24"/>
          <w:lang w:val="nn-NO"/>
        </w:rPr>
      </w:pPr>
    </w:p>
    <w:p w14:paraId="5F835408" w14:textId="77777777" w:rsidR="00DF7C7C" w:rsidRPr="009A377A" w:rsidRDefault="00DF7C7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ville Petter Dass oppnå med salmane han skreiv?</w:t>
      </w:r>
    </w:p>
    <w:p w14:paraId="160E6424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1521FB3D" w14:textId="77777777" w:rsidR="00DF7C7C" w:rsidRPr="009A377A" w:rsidRDefault="00DF7C7C" w:rsidP="00DF7C7C">
      <w:pPr>
        <w:pStyle w:val="Listeavsnitt"/>
        <w:rPr>
          <w:color w:val="3333FF"/>
          <w:sz w:val="24"/>
          <w:szCs w:val="24"/>
          <w:lang w:val="nn-NO"/>
        </w:rPr>
      </w:pPr>
    </w:p>
    <w:p w14:paraId="36818A59" w14:textId="7F22EF28" w:rsidR="00DF7C7C" w:rsidRPr="009A377A" w:rsidRDefault="00DF7C7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Kvifor skreiv mange barokkdiktarar at dei lengta etter døden?</w:t>
      </w:r>
    </w:p>
    <w:p w14:paraId="31508820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0C5A124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61666757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41974317" w14:textId="781F0E85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kan ein seie at Thomas Kingo var ein typisk barokkdiktar?</w:t>
      </w:r>
    </w:p>
    <w:p w14:paraId="3A16B5A4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70FC692B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383EB65D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08583828" w14:textId="5559591F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var Dorothe Engelbretsdotter særleg opptatt av i diktinga si?</w:t>
      </w:r>
    </w:p>
    <w:p w14:paraId="39EF9766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28B03B83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29E11E5F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395D181A" w14:textId="052EF51E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Kva for syn på død og synd kjem fram i diktinga til </w:t>
      </w:r>
      <w:r w:rsidR="00EC3039">
        <w:rPr>
          <w:sz w:val="24"/>
          <w:szCs w:val="24"/>
          <w:lang w:val="nn-NO"/>
        </w:rPr>
        <w:t>E</w:t>
      </w:r>
      <w:r w:rsidRPr="009A377A">
        <w:rPr>
          <w:sz w:val="24"/>
          <w:szCs w:val="24"/>
          <w:lang w:val="nn-NO"/>
        </w:rPr>
        <w:t>ngelbretsdotter?</w:t>
      </w:r>
    </w:p>
    <w:p w14:paraId="5B053089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0A6E8E55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3CDCB68C" w14:textId="75FA53BB" w:rsidR="00C806D6" w:rsidRPr="009A377A" w:rsidRDefault="00C806D6">
      <w:pPr>
        <w:rPr>
          <w:lang w:val="nn-NO"/>
        </w:rPr>
      </w:pPr>
      <w:r w:rsidRPr="009A377A">
        <w:rPr>
          <w:lang w:val="nn-NO"/>
        </w:rPr>
        <w:br w:type="page"/>
      </w:r>
    </w:p>
    <w:p w14:paraId="2E2F6429" w14:textId="783C5111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lastRenderedPageBreak/>
        <w:t>Kvifor trur du dikta til Engelbretsdotter blei så populære då ho levde?</w:t>
      </w:r>
    </w:p>
    <w:p w14:paraId="7D33D05D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302CF03F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41BDEAD5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42EBAC30" w14:textId="670A09B5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Ne</w:t>
      </w:r>
      <w:r w:rsidR="00EC3039">
        <w:rPr>
          <w:sz w:val="24"/>
          <w:szCs w:val="24"/>
          <w:lang w:val="nn-NO"/>
        </w:rPr>
        <w:t>m</w:t>
      </w:r>
      <w:r w:rsidRPr="009A377A">
        <w:rPr>
          <w:sz w:val="24"/>
          <w:szCs w:val="24"/>
          <w:lang w:val="nn-NO"/>
        </w:rPr>
        <w:t>n tre trekk ved den barokke s</w:t>
      </w:r>
      <w:r w:rsidR="00EC3039">
        <w:rPr>
          <w:sz w:val="24"/>
          <w:szCs w:val="24"/>
          <w:lang w:val="nn-NO"/>
        </w:rPr>
        <w:t>kr</w:t>
      </w:r>
      <w:r w:rsidRPr="009A377A">
        <w:rPr>
          <w:sz w:val="24"/>
          <w:szCs w:val="24"/>
          <w:lang w:val="nn-NO"/>
        </w:rPr>
        <w:t>ivestilen.</w:t>
      </w:r>
    </w:p>
    <w:p w14:paraId="507131DB" w14:textId="77777777" w:rsidR="002A175B" w:rsidRDefault="002A175B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0BE824D3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3C240019" w14:textId="77777777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blei reformasjonen og Martin Luther viktige for barokkdiktarane?</w:t>
      </w:r>
    </w:p>
    <w:p w14:paraId="0BDC8A53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468BA2C6" w14:textId="77777777" w:rsidR="002A175B" w:rsidRDefault="002A175B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4651D7E9" w14:textId="77777777" w:rsidR="0048137A" w:rsidRPr="009A377A" w:rsidRDefault="0048137A" w:rsidP="00DF7C7C">
      <w:pPr>
        <w:pStyle w:val="Listeavsnitt"/>
        <w:rPr>
          <w:sz w:val="24"/>
          <w:szCs w:val="24"/>
          <w:lang w:val="nn-NO"/>
        </w:rPr>
      </w:pPr>
    </w:p>
    <w:p w14:paraId="7907AFD8" w14:textId="65B41EAA" w:rsidR="0048137A" w:rsidRPr="009A377A" w:rsidRDefault="0048137A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er ein topografisk tekst?</w:t>
      </w:r>
    </w:p>
    <w:p w14:paraId="54A189C8" w14:textId="75F052F4" w:rsidR="00871216" w:rsidRPr="009A377A" w:rsidRDefault="00871216" w:rsidP="0048137A">
      <w:pPr>
        <w:pStyle w:val="Listeavsnitt"/>
        <w:rPr>
          <w:color w:val="0099CC"/>
          <w:sz w:val="24"/>
          <w:szCs w:val="24"/>
          <w:lang w:val="nn-NO"/>
        </w:rPr>
      </w:pPr>
    </w:p>
    <w:sectPr w:rsidR="00871216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B50D" w14:textId="77777777" w:rsidR="001C0B39" w:rsidRDefault="001C0B39" w:rsidP="000A2A84">
      <w:r>
        <w:separator/>
      </w:r>
    </w:p>
  </w:endnote>
  <w:endnote w:type="continuationSeparator" w:id="0">
    <w:p w14:paraId="3D0DC0E8" w14:textId="77777777" w:rsidR="001C0B39" w:rsidRDefault="001C0B3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949F" w14:textId="77777777" w:rsidR="001C0B39" w:rsidRDefault="001C0B39" w:rsidP="000A2A84">
      <w:r>
        <w:separator/>
      </w:r>
    </w:p>
  </w:footnote>
  <w:footnote w:type="continuationSeparator" w:id="0">
    <w:p w14:paraId="22CF277F" w14:textId="77777777" w:rsidR="001C0B39" w:rsidRDefault="001C0B3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C0B39"/>
    <w:rsid w:val="001E2A1B"/>
    <w:rsid w:val="00237ED0"/>
    <w:rsid w:val="00252F12"/>
    <w:rsid w:val="002617D3"/>
    <w:rsid w:val="002651B6"/>
    <w:rsid w:val="002704CD"/>
    <w:rsid w:val="00285687"/>
    <w:rsid w:val="002A175B"/>
    <w:rsid w:val="002D0A01"/>
    <w:rsid w:val="002D5A91"/>
    <w:rsid w:val="00303E3F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05998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2021-06-22T05:20:00Z</dcterms:created>
  <dcterms:modified xsi:type="dcterms:W3CDTF">2021-06-22T07:37:00Z</dcterms:modified>
</cp:coreProperties>
</file>