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8A2C6" w14:textId="0558BC74" w:rsidR="00E74021" w:rsidRDefault="00E74021" w:rsidP="00E74021">
      <w:pPr>
        <w:pStyle w:val="Overskrift1"/>
      </w:pPr>
      <w:r>
        <w:t xml:space="preserve">Disposisjon – </w:t>
      </w:r>
      <w:r w:rsidR="00FF2EE8">
        <w:t>novelleanalyse</w:t>
      </w:r>
      <w:r>
        <w:t xml:space="preserve"> </w:t>
      </w:r>
    </w:p>
    <w:p w14:paraId="2366D7C3" w14:textId="3B7029C8" w:rsidR="00E74021" w:rsidRDefault="00E74021" w:rsidP="00E74021"/>
    <w:p w14:paraId="58FFC49B" w14:textId="00E82468" w:rsidR="00E74021" w:rsidRPr="00E74021" w:rsidRDefault="00E74021" w:rsidP="00E74021">
      <w:pPr>
        <w:rPr>
          <w:b/>
          <w:bCs/>
        </w:rPr>
      </w:pPr>
      <w:r w:rsidRPr="00E74021">
        <w:rPr>
          <w:b/>
          <w:bCs/>
        </w:rPr>
        <w:t xml:space="preserve">Innleiinga </w:t>
      </w:r>
      <w:r w:rsidRPr="004147E3">
        <w:rPr>
          <w:b/>
          <w:bCs/>
          <w:i/>
          <w:iCs/>
        </w:rPr>
        <w:t>kan</w:t>
      </w:r>
      <w:r w:rsidRPr="00E74021">
        <w:rPr>
          <w:b/>
          <w:bCs/>
        </w:rPr>
        <w:t xml:space="preserve"> innehalde</w:t>
      </w:r>
    </w:p>
    <w:p w14:paraId="64C95DDB" w14:textId="7C538BC6" w:rsidR="00E74021" w:rsidRDefault="00E74021" w:rsidP="00E74021">
      <w:pPr>
        <w:pStyle w:val="Listeavsnitt"/>
        <w:numPr>
          <w:ilvl w:val="0"/>
          <w:numId w:val="2"/>
        </w:numPr>
      </w:pPr>
      <w:r>
        <w:t>presentasjon av forfattarar og tekst</w:t>
      </w:r>
      <w:r w:rsidR="0002712A">
        <w:t>, eventuelt historisk epoke</w:t>
      </w:r>
    </w:p>
    <w:p w14:paraId="4F373E3A" w14:textId="2C263613" w:rsidR="00E74021" w:rsidRDefault="00E74021" w:rsidP="00E74021">
      <w:pPr>
        <w:pStyle w:val="Listeavsnitt"/>
        <w:numPr>
          <w:ilvl w:val="0"/>
          <w:numId w:val="2"/>
        </w:numPr>
      </w:pPr>
      <w:r>
        <w:t xml:space="preserve">kort, førebels tolking </w:t>
      </w:r>
    </w:p>
    <w:p w14:paraId="6C65D5B0" w14:textId="77777777" w:rsidR="004147E3" w:rsidRPr="0056285F" w:rsidRDefault="004147E3" w:rsidP="004147E3">
      <w:pPr>
        <w:pStyle w:val="Listeavsnitt"/>
        <w:rPr>
          <w:sz w:val="16"/>
          <w:szCs w:val="16"/>
        </w:rPr>
      </w:pPr>
    </w:p>
    <w:p w14:paraId="71E8C2C2" w14:textId="11D32AFE" w:rsidR="00E74021" w:rsidRPr="004147E3" w:rsidRDefault="00E74021" w:rsidP="00E74021">
      <w:pPr>
        <w:rPr>
          <w:b/>
          <w:bCs/>
        </w:rPr>
      </w:pPr>
      <w:r w:rsidRPr="004147E3">
        <w:rPr>
          <w:b/>
          <w:bCs/>
        </w:rPr>
        <w:t xml:space="preserve">Hovuddelen </w:t>
      </w:r>
      <w:r w:rsidRPr="004147E3">
        <w:rPr>
          <w:b/>
          <w:bCs/>
          <w:i/>
          <w:iCs/>
        </w:rPr>
        <w:t>kan</w:t>
      </w:r>
      <w:r w:rsidRPr="004147E3">
        <w:rPr>
          <w:b/>
          <w:bCs/>
        </w:rPr>
        <w:t xml:space="preserve"> innehalde</w:t>
      </w:r>
    </w:p>
    <w:p w14:paraId="6D250153" w14:textId="768D83AF" w:rsidR="00E74021" w:rsidRDefault="00E74021" w:rsidP="004147E3">
      <w:pPr>
        <w:pStyle w:val="Listeavsnitt"/>
        <w:numPr>
          <w:ilvl w:val="0"/>
          <w:numId w:val="3"/>
        </w:numPr>
      </w:pPr>
      <w:r>
        <w:t>handlingsreferat</w:t>
      </w:r>
      <w:r w:rsidR="0002712A">
        <w:t>, presentasjon av tema</w:t>
      </w:r>
    </w:p>
    <w:p w14:paraId="382A04E6" w14:textId="54A58DEE" w:rsidR="00E74021" w:rsidRDefault="00E74021" w:rsidP="004147E3">
      <w:pPr>
        <w:pStyle w:val="Listeavsnitt"/>
        <w:numPr>
          <w:ilvl w:val="0"/>
          <w:numId w:val="3"/>
        </w:numPr>
      </w:pPr>
      <w:r>
        <w:t>verkemiddel: oppbygging</w:t>
      </w:r>
      <w:r w:rsidR="00AB6028">
        <w:t>, vendepunkt</w:t>
      </w:r>
      <w:r>
        <w:t xml:space="preserve">, synsvinkel, </w:t>
      </w:r>
      <w:r w:rsidR="00AB6028">
        <w:t>symbol,</w:t>
      </w:r>
      <w:r>
        <w:t xml:space="preserve"> kontrastar og gjentakingar, stil (humoristisk/alvorleg)</w:t>
      </w:r>
    </w:p>
    <w:p w14:paraId="540CFCC9" w14:textId="572DF11E" w:rsidR="004147E3" w:rsidRPr="0056285F" w:rsidRDefault="004147E3" w:rsidP="00E74021">
      <w:pPr>
        <w:rPr>
          <w:sz w:val="16"/>
          <w:szCs w:val="16"/>
        </w:rPr>
      </w:pPr>
    </w:p>
    <w:p w14:paraId="1887E165" w14:textId="72B2E956" w:rsidR="004147E3" w:rsidRPr="004147E3" w:rsidRDefault="004147E3" w:rsidP="00E74021">
      <w:pPr>
        <w:rPr>
          <w:b/>
          <w:bCs/>
        </w:rPr>
      </w:pPr>
      <w:r w:rsidRPr="004147E3">
        <w:rPr>
          <w:b/>
          <w:bCs/>
        </w:rPr>
        <w:t xml:space="preserve">Avslutninga </w:t>
      </w:r>
      <w:r w:rsidRPr="004147E3">
        <w:rPr>
          <w:b/>
          <w:bCs/>
          <w:i/>
          <w:iCs/>
        </w:rPr>
        <w:t>kan</w:t>
      </w:r>
      <w:r w:rsidRPr="004147E3">
        <w:rPr>
          <w:b/>
          <w:bCs/>
        </w:rPr>
        <w:t xml:space="preserve"> innehalde</w:t>
      </w:r>
    </w:p>
    <w:p w14:paraId="54AE8DC3" w14:textId="40B982D5" w:rsidR="004147E3" w:rsidRDefault="004147E3" w:rsidP="004147E3">
      <w:pPr>
        <w:pStyle w:val="Listeavsnitt"/>
        <w:numPr>
          <w:ilvl w:val="0"/>
          <w:numId w:val="4"/>
        </w:numPr>
      </w:pPr>
      <w:r>
        <w:t xml:space="preserve">oppsummering </w:t>
      </w:r>
    </w:p>
    <w:p w14:paraId="43C1A1AE" w14:textId="77AB4F63" w:rsidR="004147E3" w:rsidRDefault="004147E3" w:rsidP="004147E3">
      <w:pPr>
        <w:pStyle w:val="Listeavsnitt"/>
        <w:numPr>
          <w:ilvl w:val="0"/>
          <w:numId w:val="4"/>
        </w:numPr>
      </w:pPr>
      <w:r>
        <w:t>vurdering av om tematikken er relevant i dag</w:t>
      </w:r>
    </w:p>
    <w:p w14:paraId="602F6A51" w14:textId="77777777" w:rsidR="00A33C73" w:rsidRDefault="00A33C73" w:rsidP="00E74021"/>
    <w:p w14:paraId="130DFFD9" w14:textId="5A53569A" w:rsidR="004147E3" w:rsidRDefault="004147E3" w:rsidP="004147E3">
      <w:pPr>
        <w:pStyle w:val="Overskrift1"/>
        <w:rPr>
          <w:noProof/>
        </w:rPr>
      </w:pPr>
      <w:r>
        <w:rPr>
          <w:noProof/>
        </w:rPr>
        <w:t xml:space="preserve">Førskrivingsskjema – </w:t>
      </w:r>
      <w:r w:rsidR="00FF2EE8">
        <w:rPr>
          <w:noProof/>
        </w:rPr>
        <w:t>novelleanalyse</w:t>
      </w:r>
    </w:p>
    <w:p w14:paraId="1B1CEA4C" w14:textId="77777777" w:rsidR="004147E3" w:rsidRDefault="004147E3" w:rsidP="004147E3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964"/>
        <w:gridCol w:w="4820"/>
      </w:tblGrid>
      <w:tr w:rsidR="00AB6028" w14:paraId="7AAC933D" w14:textId="77777777" w:rsidTr="00AB6028">
        <w:trPr>
          <w:trHeight w:val="549"/>
        </w:trPr>
        <w:tc>
          <w:tcPr>
            <w:tcW w:w="3964" w:type="dxa"/>
            <w:shd w:val="clear" w:color="auto" w:fill="DFCCA9"/>
            <w:vAlign w:val="center"/>
          </w:tcPr>
          <w:p w14:paraId="3F553482" w14:textId="630C94BD" w:rsidR="00AB6028" w:rsidRPr="00E74021" w:rsidRDefault="00AB6028" w:rsidP="00F13C4E">
            <w:pPr>
              <w:rPr>
                <w:b/>
                <w:bCs/>
              </w:rPr>
            </w:pPr>
            <w:r w:rsidRPr="00E74021">
              <w:rPr>
                <w:b/>
                <w:bCs/>
              </w:rPr>
              <w:t>S</w:t>
            </w:r>
            <w:r>
              <w:rPr>
                <w:b/>
                <w:bCs/>
              </w:rPr>
              <w:t>jå</w:t>
            </w:r>
            <w:r w:rsidRPr="00E74021">
              <w:rPr>
                <w:b/>
                <w:bCs/>
              </w:rPr>
              <w:t xml:space="preserve"> etter dette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4820" w:type="dxa"/>
            <w:shd w:val="clear" w:color="auto" w:fill="DFCCA9"/>
            <w:vAlign w:val="center"/>
          </w:tcPr>
          <w:p w14:paraId="42CC4355" w14:textId="184DEF5A" w:rsidR="00AB6028" w:rsidRPr="00E74021" w:rsidRDefault="00AB6028" w:rsidP="00F13C4E">
            <w:pPr>
              <w:rPr>
                <w:b/>
                <w:bCs/>
              </w:rPr>
            </w:pPr>
            <w:r>
              <w:rPr>
                <w:b/>
                <w:bCs/>
              </w:rPr>
              <w:t>Dine korte stikkord frå novella</w:t>
            </w:r>
          </w:p>
        </w:tc>
      </w:tr>
      <w:tr w:rsidR="00AB6028" w14:paraId="1E58A9F6" w14:textId="77777777" w:rsidTr="00AB6028">
        <w:tc>
          <w:tcPr>
            <w:tcW w:w="3964" w:type="dxa"/>
            <w:shd w:val="clear" w:color="auto" w:fill="F3E6CD"/>
          </w:tcPr>
          <w:p w14:paraId="738A5242" w14:textId="77777777" w:rsidR="00877E16" w:rsidRDefault="00AB6028" w:rsidP="00AB6028">
            <w:pPr>
              <w:rPr>
                <w:b/>
                <w:bCs/>
              </w:rPr>
            </w:pPr>
            <w:r w:rsidRPr="00A54EEE">
              <w:rPr>
                <w:b/>
                <w:bCs/>
              </w:rPr>
              <w:t>Konteks</w:t>
            </w:r>
            <w:r w:rsidR="00877E16">
              <w:rPr>
                <w:b/>
                <w:bCs/>
              </w:rPr>
              <w:t>t</w:t>
            </w:r>
          </w:p>
          <w:p w14:paraId="49998CB6" w14:textId="08AB20DD" w:rsidR="00AB6028" w:rsidRPr="0056285F" w:rsidRDefault="00AB6028" w:rsidP="00AB6028">
            <w:pPr>
              <w:rPr>
                <w:rFonts w:asciiTheme="majorHAnsi" w:hAnsiTheme="majorHAnsi" w:cstheme="majorHAnsi"/>
                <w:b/>
                <w:bCs/>
              </w:rPr>
            </w:pPr>
            <w:r w:rsidRPr="0056285F">
              <w:rPr>
                <w:rFonts w:asciiTheme="majorHAnsi" w:hAnsiTheme="majorHAnsi" w:cstheme="majorHAnsi"/>
              </w:rPr>
              <w:t>Kva slags tid er novella skrive</w:t>
            </w:r>
            <w:r w:rsidR="007700FD">
              <w:rPr>
                <w:rFonts w:asciiTheme="majorHAnsi" w:hAnsiTheme="majorHAnsi" w:cstheme="majorHAnsi"/>
              </w:rPr>
              <w:t>n</w:t>
            </w:r>
            <w:r w:rsidRPr="0056285F">
              <w:rPr>
                <w:rFonts w:asciiTheme="majorHAnsi" w:hAnsiTheme="majorHAnsi" w:cstheme="majorHAnsi"/>
              </w:rPr>
              <w:t xml:space="preserve"> i? </w:t>
            </w:r>
            <w:r w:rsidR="005476EE">
              <w:rPr>
                <w:rFonts w:asciiTheme="majorHAnsi" w:hAnsiTheme="majorHAnsi" w:cstheme="majorHAnsi"/>
              </w:rPr>
              <w:t>Skriv ned dei sidene ved</w:t>
            </w:r>
            <w:r w:rsidRPr="0056285F">
              <w:rPr>
                <w:rFonts w:asciiTheme="majorHAnsi" w:hAnsiTheme="majorHAnsi" w:cstheme="majorHAnsi"/>
              </w:rPr>
              <w:t xml:space="preserve"> verd</w:t>
            </w:r>
            <w:r w:rsidR="005476EE">
              <w:rPr>
                <w:rFonts w:asciiTheme="majorHAnsi" w:hAnsiTheme="majorHAnsi" w:cstheme="majorHAnsi"/>
              </w:rPr>
              <w:t>a</w:t>
            </w:r>
            <w:r w:rsidRPr="0056285F">
              <w:rPr>
                <w:rFonts w:asciiTheme="majorHAnsi" w:hAnsiTheme="majorHAnsi" w:cstheme="majorHAnsi"/>
              </w:rPr>
              <w:t xml:space="preserve"> levde forfattaren</w:t>
            </w:r>
            <w:r w:rsidR="005476EE">
              <w:rPr>
                <w:rFonts w:asciiTheme="majorHAnsi" w:hAnsiTheme="majorHAnsi" w:cstheme="majorHAnsi"/>
              </w:rPr>
              <w:t xml:space="preserve"> levde</w:t>
            </w:r>
            <w:r w:rsidRPr="0056285F">
              <w:rPr>
                <w:rFonts w:asciiTheme="majorHAnsi" w:hAnsiTheme="majorHAnsi" w:cstheme="majorHAnsi"/>
              </w:rPr>
              <w:t xml:space="preserve"> i, som er viktig for tolkinga</w:t>
            </w:r>
            <w:r w:rsidR="005476EE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4820" w:type="dxa"/>
          </w:tcPr>
          <w:p w14:paraId="22B7FE35" w14:textId="77777777" w:rsidR="00AB6028" w:rsidRDefault="00AB6028" w:rsidP="00AB6028"/>
        </w:tc>
      </w:tr>
      <w:tr w:rsidR="00AB6028" w14:paraId="5E9A103D" w14:textId="77777777" w:rsidTr="00AB6028">
        <w:tc>
          <w:tcPr>
            <w:tcW w:w="3964" w:type="dxa"/>
            <w:shd w:val="clear" w:color="auto" w:fill="F3E6CD"/>
          </w:tcPr>
          <w:p w14:paraId="172AADB8" w14:textId="77777777" w:rsidR="00D740A6" w:rsidRDefault="00D740A6" w:rsidP="00D740A6">
            <w:r>
              <w:rPr>
                <w:b/>
                <w:bCs/>
              </w:rPr>
              <w:t>Handling</w:t>
            </w:r>
          </w:p>
          <w:p w14:paraId="2EC96338" w14:textId="429B07F2" w:rsidR="005476EE" w:rsidRPr="0056285F" w:rsidRDefault="00D740A6" w:rsidP="00D740A6">
            <w:pPr>
              <w:rPr>
                <w:rFonts w:asciiTheme="majorHAnsi" w:hAnsiTheme="majorHAnsi" w:cstheme="majorHAnsi"/>
              </w:rPr>
            </w:pPr>
            <w:r w:rsidRPr="0056285F">
              <w:rPr>
                <w:rFonts w:asciiTheme="majorHAnsi" w:hAnsiTheme="majorHAnsi" w:cstheme="majorHAnsi"/>
              </w:rPr>
              <w:t>Gjengi heile handlinga på nokre få linjer.</w:t>
            </w:r>
          </w:p>
        </w:tc>
        <w:tc>
          <w:tcPr>
            <w:tcW w:w="4820" w:type="dxa"/>
          </w:tcPr>
          <w:p w14:paraId="7EF02A77" w14:textId="77777777" w:rsidR="00AB6028" w:rsidRDefault="00AB6028" w:rsidP="00AB6028"/>
        </w:tc>
      </w:tr>
      <w:tr w:rsidR="00AB6028" w14:paraId="3785A0A0" w14:textId="77777777" w:rsidTr="00AB6028">
        <w:tc>
          <w:tcPr>
            <w:tcW w:w="3964" w:type="dxa"/>
            <w:shd w:val="clear" w:color="auto" w:fill="F3E6CD"/>
          </w:tcPr>
          <w:p w14:paraId="4B3317BF" w14:textId="3309B9D3" w:rsidR="00D740A6" w:rsidRDefault="00D740A6" w:rsidP="00D740A6">
            <w:pPr>
              <w:rPr>
                <w:b/>
                <w:bCs/>
              </w:rPr>
            </w:pPr>
            <w:r>
              <w:rPr>
                <w:b/>
                <w:bCs/>
              </w:rPr>
              <w:t>Konflikt/vendepunkt</w:t>
            </w:r>
          </w:p>
          <w:p w14:paraId="093C2481" w14:textId="6607AC03" w:rsidR="00AB6028" w:rsidRPr="0056285F" w:rsidRDefault="00D740A6" w:rsidP="00D740A6">
            <w:pPr>
              <w:rPr>
                <w:rFonts w:asciiTheme="majorHAnsi" w:hAnsiTheme="majorHAnsi" w:cstheme="majorHAnsi"/>
                <w:b/>
                <w:bCs/>
              </w:rPr>
            </w:pPr>
            <w:r w:rsidRPr="0056285F">
              <w:rPr>
                <w:rFonts w:asciiTheme="majorHAnsi" w:hAnsiTheme="majorHAnsi" w:cstheme="majorHAnsi"/>
              </w:rPr>
              <w:t>Kva er det som står på sp</w:t>
            </w:r>
            <w:r w:rsidR="0056285F">
              <w:rPr>
                <w:rFonts w:asciiTheme="majorHAnsi" w:hAnsiTheme="majorHAnsi" w:cstheme="majorHAnsi"/>
              </w:rPr>
              <w:t>el</w:t>
            </w:r>
            <w:r w:rsidRPr="0056285F">
              <w:rPr>
                <w:rFonts w:asciiTheme="majorHAnsi" w:hAnsiTheme="majorHAnsi" w:cstheme="majorHAnsi"/>
              </w:rPr>
              <w:t xml:space="preserve">? Kva er </w:t>
            </w:r>
            <w:r w:rsidR="00705E63" w:rsidRPr="0056285F">
              <w:rPr>
                <w:rFonts w:asciiTheme="majorHAnsi" w:hAnsiTheme="majorHAnsi" w:cstheme="majorHAnsi"/>
              </w:rPr>
              <w:t>det ikkje-kvardagsleg</w:t>
            </w:r>
            <w:r w:rsidR="00DE3246" w:rsidRPr="0056285F">
              <w:rPr>
                <w:rFonts w:asciiTheme="majorHAnsi" w:hAnsiTheme="majorHAnsi" w:cstheme="majorHAnsi"/>
              </w:rPr>
              <w:t>e</w:t>
            </w:r>
            <w:r w:rsidR="00705E63" w:rsidRPr="0056285F">
              <w:rPr>
                <w:rFonts w:asciiTheme="majorHAnsi" w:hAnsiTheme="majorHAnsi" w:cstheme="majorHAnsi"/>
              </w:rPr>
              <w:t xml:space="preserve"> ved situasjonen</w:t>
            </w:r>
            <w:r w:rsidR="007700FD">
              <w:rPr>
                <w:rFonts w:asciiTheme="majorHAnsi" w:hAnsiTheme="majorHAnsi" w:cstheme="majorHAnsi"/>
              </w:rPr>
              <w:t>, a</w:t>
            </w:r>
            <w:r w:rsidR="00DE3246" w:rsidRPr="0056285F">
              <w:rPr>
                <w:rFonts w:asciiTheme="majorHAnsi" w:hAnsiTheme="majorHAnsi" w:cstheme="majorHAnsi"/>
              </w:rPr>
              <w:t xml:space="preserve">ltså </w:t>
            </w:r>
            <w:r w:rsidRPr="0056285F">
              <w:rPr>
                <w:rFonts w:asciiTheme="majorHAnsi" w:hAnsiTheme="majorHAnsi" w:cstheme="majorHAnsi"/>
                <w:i/>
                <w:iCs/>
              </w:rPr>
              <w:t>overrasking</w:t>
            </w:r>
            <w:r w:rsidR="00DE3246" w:rsidRPr="0056285F">
              <w:rPr>
                <w:rFonts w:asciiTheme="majorHAnsi" w:hAnsiTheme="majorHAnsi" w:cstheme="majorHAnsi"/>
                <w:i/>
                <w:iCs/>
              </w:rPr>
              <w:t xml:space="preserve">a </w:t>
            </w:r>
            <w:r w:rsidR="00DE3246" w:rsidRPr="0056285F">
              <w:rPr>
                <w:rFonts w:asciiTheme="majorHAnsi" w:hAnsiTheme="majorHAnsi" w:cstheme="majorHAnsi"/>
              </w:rPr>
              <w:t>i novella</w:t>
            </w:r>
            <w:r w:rsidRPr="0056285F">
              <w:rPr>
                <w:rFonts w:asciiTheme="majorHAnsi" w:hAnsiTheme="majorHAnsi" w:cstheme="majorHAnsi"/>
              </w:rPr>
              <w:t>?</w:t>
            </w:r>
            <w:r w:rsidR="00E1455B" w:rsidRPr="0056285F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4820" w:type="dxa"/>
          </w:tcPr>
          <w:p w14:paraId="63510DA7" w14:textId="77777777" w:rsidR="00AB6028" w:rsidRDefault="00AB6028" w:rsidP="00AB6028"/>
        </w:tc>
      </w:tr>
      <w:tr w:rsidR="00AB6028" w:rsidRPr="009E6CA3" w14:paraId="1B3937CF" w14:textId="77777777" w:rsidTr="00AB6028">
        <w:tc>
          <w:tcPr>
            <w:tcW w:w="3964" w:type="dxa"/>
            <w:shd w:val="clear" w:color="auto" w:fill="F3E6CD"/>
          </w:tcPr>
          <w:p w14:paraId="1A520395" w14:textId="77777777" w:rsidR="00AB6028" w:rsidRPr="009E6CA3" w:rsidRDefault="00AB6028" w:rsidP="00AB6028">
            <w:pPr>
              <w:rPr>
                <w:lang w:val="sv-SE"/>
              </w:rPr>
            </w:pPr>
            <w:r w:rsidRPr="009E6CA3">
              <w:rPr>
                <w:b/>
                <w:bCs/>
                <w:lang w:val="sv-SE"/>
              </w:rPr>
              <w:t>Tema</w:t>
            </w:r>
            <w:r w:rsidRPr="009E6CA3">
              <w:rPr>
                <w:lang w:val="sv-SE"/>
              </w:rPr>
              <w:t xml:space="preserve"> </w:t>
            </w:r>
          </w:p>
          <w:p w14:paraId="4A7CF578" w14:textId="4F5EE4A7" w:rsidR="00AB6028" w:rsidRPr="009E6CA3" w:rsidRDefault="00AB6028" w:rsidP="00AB6028">
            <w:pPr>
              <w:rPr>
                <w:rFonts w:asciiTheme="majorHAnsi" w:hAnsiTheme="majorHAnsi" w:cstheme="majorHAnsi"/>
                <w:lang w:val="sv-SE"/>
              </w:rPr>
            </w:pPr>
            <w:r w:rsidRPr="009E6CA3">
              <w:rPr>
                <w:rFonts w:asciiTheme="majorHAnsi" w:hAnsiTheme="majorHAnsi" w:cstheme="majorHAnsi"/>
                <w:lang w:val="sv-SE"/>
              </w:rPr>
              <w:t>Kva handlar novella om på eit djupare plan?</w:t>
            </w:r>
          </w:p>
        </w:tc>
        <w:tc>
          <w:tcPr>
            <w:tcW w:w="4820" w:type="dxa"/>
          </w:tcPr>
          <w:p w14:paraId="36E1D1CA" w14:textId="77777777" w:rsidR="00AB6028" w:rsidRPr="009E6CA3" w:rsidRDefault="00AB6028" w:rsidP="00AB6028">
            <w:pPr>
              <w:rPr>
                <w:lang w:val="sv-SE"/>
              </w:rPr>
            </w:pPr>
          </w:p>
        </w:tc>
      </w:tr>
      <w:tr w:rsidR="00AB6028" w14:paraId="08DE2F9B" w14:textId="77777777" w:rsidTr="00AB6028">
        <w:tc>
          <w:tcPr>
            <w:tcW w:w="3964" w:type="dxa"/>
            <w:shd w:val="clear" w:color="auto" w:fill="F3E6CD"/>
          </w:tcPr>
          <w:p w14:paraId="4B76331F" w14:textId="77777777" w:rsidR="00AB6028" w:rsidRDefault="00AB6028" w:rsidP="00AB6028">
            <w:pPr>
              <w:rPr>
                <w:b/>
                <w:bCs/>
              </w:rPr>
            </w:pPr>
            <w:r>
              <w:rPr>
                <w:b/>
                <w:bCs/>
              </w:rPr>
              <w:t>Personar og miljø</w:t>
            </w:r>
          </w:p>
          <w:p w14:paraId="1846FF4B" w14:textId="78B6A833" w:rsidR="005476EE" w:rsidRPr="00AB6028" w:rsidRDefault="00AB6028" w:rsidP="00AB6028">
            <w:r w:rsidRPr="003B50E4">
              <w:t>Kven? K</w:t>
            </w:r>
            <w:r w:rsidR="007700FD" w:rsidRPr="003B50E4">
              <w:t>va</w:t>
            </w:r>
            <w:r w:rsidRPr="003B50E4">
              <w:t>r?</w:t>
            </w:r>
            <w:r w:rsidR="00877E16" w:rsidRPr="003B50E4">
              <w:t xml:space="preserve"> Når?</w:t>
            </w:r>
          </w:p>
        </w:tc>
        <w:tc>
          <w:tcPr>
            <w:tcW w:w="4820" w:type="dxa"/>
          </w:tcPr>
          <w:p w14:paraId="76BCA494" w14:textId="77777777" w:rsidR="00AB6028" w:rsidRDefault="00AB6028" w:rsidP="00AB6028"/>
        </w:tc>
      </w:tr>
      <w:tr w:rsidR="00AB6028" w14:paraId="32AE4FE4" w14:textId="77777777" w:rsidTr="00AB6028">
        <w:tc>
          <w:tcPr>
            <w:tcW w:w="3964" w:type="dxa"/>
            <w:shd w:val="clear" w:color="auto" w:fill="F3E6CD"/>
          </w:tcPr>
          <w:p w14:paraId="0B9AFA98" w14:textId="0E344461" w:rsidR="00AB6028" w:rsidRDefault="00AB6028" w:rsidP="00AB6028">
            <w:pPr>
              <w:rPr>
                <w:b/>
                <w:bCs/>
              </w:rPr>
            </w:pPr>
            <w:r w:rsidRPr="00A54EEE">
              <w:rPr>
                <w:b/>
                <w:bCs/>
              </w:rPr>
              <w:t>Oppbyg</w:t>
            </w:r>
            <w:r w:rsidR="001A3AED">
              <w:rPr>
                <w:b/>
                <w:bCs/>
              </w:rPr>
              <w:t>g</w:t>
            </w:r>
            <w:r w:rsidRPr="00A54EEE">
              <w:rPr>
                <w:b/>
                <w:bCs/>
              </w:rPr>
              <w:t xml:space="preserve">ing </w:t>
            </w:r>
          </w:p>
          <w:p w14:paraId="4A9D8E2B" w14:textId="125FAE88" w:rsidR="005476EE" w:rsidRPr="0056285F" w:rsidRDefault="00AB6028" w:rsidP="00AB6028">
            <w:pPr>
              <w:rPr>
                <w:rFonts w:asciiTheme="majorHAnsi" w:hAnsiTheme="majorHAnsi" w:cstheme="majorHAnsi"/>
              </w:rPr>
            </w:pPr>
            <w:r w:rsidRPr="0056285F">
              <w:rPr>
                <w:rFonts w:asciiTheme="majorHAnsi" w:hAnsiTheme="majorHAnsi" w:cstheme="majorHAnsi"/>
              </w:rPr>
              <w:t>Vendepunkt, synsvinkel, gjentakingar</w:t>
            </w:r>
          </w:p>
        </w:tc>
        <w:tc>
          <w:tcPr>
            <w:tcW w:w="4820" w:type="dxa"/>
          </w:tcPr>
          <w:p w14:paraId="1963F0F9" w14:textId="77777777" w:rsidR="00AB6028" w:rsidRDefault="00AB6028" w:rsidP="00AB6028"/>
        </w:tc>
      </w:tr>
      <w:tr w:rsidR="00AB6028" w14:paraId="7DD94CBD" w14:textId="77777777" w:rsidTr="00AB6028">
        <w:tc>
          <w:tcPr>
            <w:tcW w:w="3964" w:type="dxa"/>
            <w:shd w:val="clear" w:color="auto" w:fill="F3E6CD"/>
          </w:tcPr>
          <w:p w14:paraId="49361106" w14:textId="77777777" w:rsidR="00AB6028" w:rsidRDefault="00AB6028" w:rsidP="00AB6028">
            <w:r w:rsidRPr="00A54EEE">
              <w:rPr>
                <w:b/>
                <w:bCs/>
              </w:rPr>
              <w:t>Verkemiddel</w:t>
            </w:r>
            <w:r>
              <w:t xml:space="preserve"> </w:t>
            </w:r>
          </w:p>
          <w:p w14:paraId="643BACE0" w14:textId="062FF42A" w:rsidR="00AB6028" w:rsidRPr="0056285F" w:rsidRDefault="00AB6028" w:rsidP="00AB6028">
            <w:pPr>
              <w:rPr>
                <w:rFonts w:asciiTheme="majorHAnsi" w:hAnsiTheme="majorHAnsi" w:cstheme="majorHAnsi"/>
              </w:rPr>
            </w:pPr>
            <w:r w:rsidRPr="0056285F">
              <w:rPr>
                <w:rFonts w:asciiTheme="majorHAnsi" w:hAnsiTheme="majorHAnsi" w:cstheme="majorHAnsi"/>
              </w:rPr>
              <w:t>Positive og negative ord, kontrastar, stil (humoristisk</w:t>
            </w:r>
            <w:r w:rsidR="001A3AED">
              <w:rPr>
                <w:rFonts w:asciiTheme="majorHAnsi" w:hAnsiTheme="majorHAnsi" w:cstheme="majorHAnsi"/>
              </w:rPr>
              <w:t xml:space="preserve">, </w:t>
            </w:r>
            <w:r w:rsidRPr="0056285F">
              <w:rPr>
                <w:rFonts w:asciiTheme="majorHAnsi" w:hAnsiTheme="majorHAnsi" w:cstheme="majorHAnsi"/>
              </w:rPr>
              <w:t>alvorleg, ironi</w:t>
            </w:r>
            <w:r w:rsidR="001A3AED">
              <w:rPr>
                <w:rFonts w:asciiTheme="majorHAnsi" w:hAnsiTheme="majorHAnsi" w:cstheme="majorHAnsi"/>
              </w:rPr>
              <w:t>sk</w:t>
            </w:r>
            <w:r w:rsidRPr="0056285F">
              <w:rPr>
                <w:rFonts w:asciiTheme="majorHAnsi" w:hAnsiTheme="majorHAnsi" w:cstheme="majorHAnsi"/>
              </w:rPr>
              <w:t xml:space="preserve"> osv.</w:t>
            </w:r>
            <w:r w:rsidR="00C83FCF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4820" w:type="dxa"/>
          </w:tcPr>
          <w:p w14:paraId="6063FF6A" w14:textId="77777777" w:rsidR="00AB6028" w:rsidRDefault="00AB6028" w:rsidP="00AB6028"/>
        </w:tc>
      </w:tr>
      <w:tr w:rsidR="00AB6028" w14:paraId="6E792865" w14:textId="77777777" w:rsidTr="00AB6028">
        <w:tc>
          <w:tcPr>
            <w:tcW w:w="3964" w:type="dxa"/>
            <w:shd w:val="clear" w:color="auto" w:fill="F3E6CD"/>
          </w:tcPr>
          <w:p w14:paraId="6E507F0E" w14:textId="77777777" w:rsidR="00AB6028" w:rsidRDefault="00AB6028" w:rsidP="00AB6028">
            <w:r w:rsidRPr="00A54EEE">
              <w:rPr>
                <w:b/>
                <w:bCs/>
              </w:rPr>
              <w:t>Oppsummering</w:t>
            </w:r>
            <w:r>
              <w:t xml:space="preserve"> </w:t>
            </w:r>
          </w:p>
          <w:p w14:paraId="2ACD9298" w14:textId="77777777" w:rsidR="005476EE" w:rsidRDefault="00AB6028" w:rsidP="00AB6028">
            <w:pPr>
              <w:rPr>
                <w:rFonts w:asciiTheme="majorHAnsi" w:hAnsiTheme="majorHAnsi" w:cstheme="majorHAnsi"/>
              </w:rPr>
            </w:pPr>
            <w:r w:rsidRPr="0056285F">
              <w:rPr>
                <w:rFonts w:asciiTheme="majorHAnsi" w:hAnsiTheme="majorHAnsi" w:cstheme="majorHAnsi"/>
              </w:rPr>
              <w:t>Kva vil du legge vekt på i analysen?</w:t>
            </w:r>
          </w:p>
          <w:p w14:paraId="1461E92C" w14:textId="0DE5251D" w:rsidR="008C30A9" w:rsidRPr="0056285F" w:rsidRDefault="008C30A9" w:rsidP="00AB60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820" w:type="dxa"/>
            <w:shd w:val="clear" w:color="auto" w:fill="F9F3E7"/>
          </w:tcPr>
          <w:p w14:paraId="0B3AEFDD" w14:textId="77777777" w:rsidR="00AB6028" w:rsidRDefault="00AB6028" w:rsidP="00AB6028"/>
        </w:tc>
      </w:tr>
    </w:tbl>
    <w:p w14:paraId="390F9C5C" w14:textId="77777777" w:rsidR="004147E3" w:rsidRDefault="004147E3" w:rsidP="004147E3"/>
    <w:p w14:paraId="1F2031B4" w14:textId="160E85F0" w:rsidR="004147E3" w:rsidRDefault="004147E3">
      <w:pPr>
        <w:spacing w:after="160" w:line="259" w:lineRule="auto"/>
      </w:pPr>
    </w:p>
    <w:p w14:paraId="4DB868C5" w14:textId="77777777" w:rsidR="005D0980" w:rsidRDefault="005D0980" w:rsidP="005D0980"/>
    <w:p w14:paraId="0364E573" w14:textId="6B99E7B0" w:rsidR="00E74021" w:rsidRPr="004147E3" w:rsidRDefault="004147E3" w:rsidP="004147E3">
      <w:pPr>
        <w:pStyle w:val="Overskrift1"/>
        <w:rPr>
          <w:b w:val="0"/>
          <w:bCs/>
          <w:sz w:val="24"/>
          <w:szCs w:val="22"/>
        </w:rPr>
      </w:pPr>
      <w:r>
        <w:t xml:space="preserve">Eksempel </w:t>
      </w:r>
      <w:r w:rsidR="00A33C73">
        <w:t xml:space="preserve">på utfylt skjema </w:t>
      </w:r>
      <w:r>
        <w:t>frå</w:t>
      </w:r>
      <w:r w:rsidR="00E36420">
        <w:t xml:space="preserve"> Vg2-</w:t>
      </w:r>
      <w:r>
        <w:t>boka</w:t>
      </w:r>
      <w:r w:rsidR="008E6687">
        <w:t xml:space="preserve"> – novelleanalyse </w:t>
      </w:r>
      <w:r w:rsidRPr="004147E3">
        <w:rPr>
          <w:b w:val="0"/>
          <w:bCs/>
          <w:sz w:val="24"/>
          <w:szCs w:val="22"/>
        </w:rPr>
        <w:t>s.</w:t>
      </w:r>
      <w:r w:rsidR="00C83FCF">
        <w:rPr>
          <w:b w:val="0"/>
          <w:bCs/>
          <w:sz w:val="24"/>
          <w:szCs w:val="22"/>
        </w:rPr>
        <w:t> </w:t>
      </w:r>
      <w:r w:rsidR="00FF2EE8" w:rsidRPr="00FA0395">
        <w:rPr>
          <w:b w:val="0"/>
          <w:bCs/>
          <w:color w:val="FF0000"/>
          <w:sz w:val="24"/>
          <w:szCs w:val="22"/>
        </w:rPr>
        <w:t>64</w:t>
      </w:r>
      <w:r w:rsidRPr="004147E3">
        <w:rPr>
          <w:b w:val="0"/>
          <w:bCs/>
          <w:sz w:val="24"/>
          <w:szCs w:val="22"/>
        </w:rPr>
        <w:t>:</w:t>
      </w:r>
    </w:p>
    <w:p w14:paraId="707C23B2" w14:textId="77777777" w:rsidR="00E74021" w:rsidRPr="00E74021" w:rsidRDefault="00E74021" w:rsidP="00F13C4E">
      <w:pPr>
        <w:jc w:val="right"/>
      </w:pPr>
    </w:p>
    <w:p w14:paraId="4D80E6E2" w14:textId="1F4444C6" w:rsidR="0002712A" w:rsidRDefault="00FA0395">
      <w:pPr>
        <w:rPr>
          <w:noProof/>
        </w:rPr>
      </w:pPr>
      <w:r>
        <w:rPr>
          <w:noProof/>
        </w:rPr>
        <w:t xml:space="preserve">Skjemaet er fylt ut for </w:t>
      </w:r>
      <w:r w:rsidR="0002712A">
        <w:rPr>
          <w:noProof/>
        </w:rPr>
        <w:t>novella «Helvetesøya»</w:t>
      </w:r>
      <w:r w:rsidR="0056285F">
        <w:rPr>
          <w:noProof/>
        </w:rPr>
        <w:t>, som du finn på side</w:t>
      </w:r>
      <w:r w:rsidR="00C83FCF">
        <w:rPr>
          <w:noProof/>
        </w:rPr>
        <w:t> </w:t>
      </w:r>
      <w:r w:rsidR="0056285F" w:rsidRPr="0056285F">
        <w:rPr>
          <w:noProof/>
          <w:color w:val="FF0000"/>
        </w:rPr>
        <w:t xml:space="preserve">340 </w:t>
      </w:r>
      <w:r w:rsidR="0056285F">
        <w:rPr>
          <w:noProof/>
        </w:rPr>
        <w:t xml:space="preserve">i </w:t>
      </w:r>
      <w:r w:rsidR="0056285F" w:rsidRPr="0056285F">
        <w:rPr>
          <w:i/>
          <w:iCs/>
          <w:noProof/>
        </w:rPr>
        <w:t>Intertekst Vg2</w:t>
      </w:r>
      <w:r w:rsidR="00771AC0">
        <w:rPr>
          <w:noProof/>
        </w:rPr>
        <w:t>.</w:t>
      </w:r>
    </w:p>
    <w:p w14:paraId="190F1D86" w14:textId="77777777" w:rsidR="005D0980" w:rsidRDefault="005D0980">
      <w:pPr>
        <w:rPr>
          <w:noProof/>
        </w:rPr>
      </w:pPr>
    </w:p>
    <w:p w14:paraId="7E438AA9" w14:textId="1E2E81A0" w:rsidR="00233682" w:rsidRDefault="00233682">
      <w:pPr>
        <w:rPr>
          <w:noProof/>
        </w:rPr>
      </w:pPr>
      <w:r>
        <w:rPr>
          <w:noProof/>
        </w:rPr>
        <w:drawing>
          <wp:inline distT="0" distB="0" distL="0" distR="0" wp14:anchorId="792F93F7" wp14:editId="1E66B4D6">
            <wp:extent cx="5572903" cy="6620799"/>
            <wp:effectExtent l="0" t="0" r="8890" b="889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2903" cy="662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B809A" w14:textId="6534265E" w:rsidR="007A0978" w:rsidRDefault="007A0978"/>
    <w:p w14:paraId="7BD48908" w14:textId="574938DB" w:rsidR="0056285F" w:rsidRDefault="0056285F">
      <w:r>
        <w:t>På side</w:t>
      </w:r>
      <w:r w:rsidR="00C83FCF">
        <w:t> </w:t>
      </w:r>
      <w:r w:rsidRPr="0056285F">
        <w:rPr>
          <w:color w:val="FF0000"/>
        </w:rPr>
        <w:t xml:space="preserve">65 </w:t>
      </w:r>
      <w:r>
        <w:t xml:space="preserve">i </w:t>
      </w:r>
      <w:r w:rsidRPr="0056285F">
        <w:rPr>
          <w:i/>
          <w:iCs/>
        </w:rPr>
        <w:t>Intertekst Vg2</w:t>
      </w:r>
      <w:r>
        <w:t xml:space="preserve"> finn du ein analyse av teksten «Helvetesøya».</w:t>
      </w:r>
    </w:p>
    <w:sectPr w:rsidR="0056285F" w:rsidSect="0042303D">
      <w:headerReference w:type="default" r:id="rId8"/>
      <w:footerReference w:type="default" r:id="rId9"/>
      <w:pgSz w:w="11906" w:h="16838"/>
      <w:pgMar w:top="1417" w:right="1274" w:bottom="1417" w:left="1417" w:header="567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85F49" w14:textId="77777777" w:rsidR="00FB6EAB" w:rsidRDefault="00FB6EAB" w:rsidP="006A2F38">
      <w:pPr>
        <w:spacing w:after="0"/>
      </w:pPr>
      <w:r>
        <w:separator/>
      </w:r>
    </w:p>
  </w:endnote>
  <w:endnote w:type="continuationSeparator" w:id="0">
    <w:p w14:paraId="3A2ACE34" w14:textId="77777777" w:rsidR="00FB6EAB" w:rsidRDefault="00FB6EAB" w:rsidP="006A2F3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EndPr/>
    <w:sdtContent>
      <w:sdt>
        <w:sdtPr>
          <w:id w:val="-1804617196"/>
          <w:docPartObj>
            <w:docPartGallery w:val="Page Numbers (Top of Page)"/>
            <w:docPartUnique/>
          </w:docPartObj>
        </w:sdtPr>
        <w:sdtEndPr/>
        <w:sdtContent>
          <w:p w14:paraId="592115CB" w14:textId="77777777" w:rsidR="00C21F88" w:rsidRDefault="00C21F88" w:rsidP="00C21F88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DE982" wp14:editId="79040C1F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="">
                  <w:pict>
                    <v:line w14:anchorId="53CDAFDF" id="Rett linj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SPUygEAAPsDAAAOAAAAZHJzL2Uyb0RvYy54bWysU8tu2zAQvBfoPxC815KN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B9SPU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28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5B4CFDE" w14:textId="77777777" w:rsidR="00C21F88" w:rsidRDefault="00C21F8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0CA93" w14:textId="77777777" w:rsidR="00FB6EAB" w:rsidRDefault="00FB6EAB" w:rsidP="006A2F38">
      <w:pPr>
        <w:spacing w:after="0"/>
      </w:pPr>
      <w:r>
        <w:separator/>
      </w:r>
    </w:p>
  </w:footnote>
  <w:footnote w:type="continuationSeparator" w:id="0">
    <w:p w14:paraId="2FC8CE8B" w14:textId="77777777" w:rsidR="00FB6EAB" w:rsidRDefault="00FB6EAB" w:rsidP="006A2F3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25E89" w14:textId="5B519D4C" w:rsidR="006A2F38" w:rsidRDefault="00760CA8" w:rsidP="006A2F38">
    <w:pPr>
      <w:pStyle w:val="Topptekst"/>
      <w:ind w:hanging="1417"/>
    </w:pPr>
    <w:r>
      <w:rPr>
        <w:noProof/>
      </w:rPr>
      <w:drawing>
        <wp:inline distT="0" distB="0" distL="0" distR="0" wp14:anchorId="650C5116" wp14:editId="0A9F6716">
          <wp:extent cx="7571105" cy="230737"/>
          <wp:effectExtent l="0" t="0" r="0" b="0"/>
          <wp:docPr id="7" name="Bilde 7">
            <a:extLst xmlns:a="http://schemas.openxmlformats.org/drawingml/2006/main">
              <a:ext uri="{FF2B5EF4-FFF2-40B4-BE49-F238E27FC236}">
                <a16:creationId xmlns:a16="http://schemas.microsoft.com/office/drawing/2014/main" id="{4EE72D08-58EF-4101-BD41-17A1F35B616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Bilde 15">
                    <a:extLst>
                      <a:ext uri="{FF2B5EF4-FFF2-40B4-BE49-F238E27FC236}">
                        <a16:creationId xmlns:a16="http://schemas.microsoft.com/office/drawing/2014/main" id="{4EE72D08-58EF-4101-BD41-17A1F35B616F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0278" cy="232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74D5"/>
    <w:multiLevelType w:val="hybridMultilevel"/>
    <w:tmpl w:val="CDB4FE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F21F7"/>
    <w:multiLevelType w:val="hybridMultilevel"/>
    <w:tmpl w:val="4F76F6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794121"/>
    <w:multiLevelType w:val="hybridMultilevel"/>
    <w:tmpl w:val="7C2E4F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3D3648"/>
    <w:multiLevelType w:val="hybridMultilevel"/>
    <w:tmpl w:val="388493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80"/>
    <w:rsid w:val="0002712A"/>
    <w:rsid w:val="00104EB9"/>
    <w:rsid w:val="001A3AED"/>
    <w:rsid w:val="00233682"/>
    <w:rsid w:val="003B50E4"/>
    <w:rsid w:val="004147E3"/>
    <w:rsid w:val="0042303D"/>
    <w:rsid w:val="005476EE"/>
    <w:rsid w:val="0056285F"/>
    <w:rsid w:val="005D0980"/>
    <w:rsid w:val="006A2F38"/>
    <w:rsid w:val="00705E63"/>
    <w:rsid w:val="00760CA8"/>
    <w:rsid w:val="007700FD"/>
    <w:rsid w:val="00771AC0"/>
    <w:rsid w:val="007A0978"/>
    <w:rsid w:val="0081300C"/>
    <w:rsid w:val="00877E16"/>
    <w:rsid w:val="00896C9C"/>
    <w:rsid w:val="008C30A9"/>
    <w:rsid w:val="008C3FC2"/>
    <w:rsid w:val="008E6687"/>
    <w:rsid w:val="009B2480"/>
    <w:rsid w:val="009E6CA3"/>
    <w:rsid w:val="00A33C73"/>
    <w:rsid w:val="00A3583C"/>
    <w:rsid w:val="00A54EEE"/>
    <w:rsid w:val="00AB6028"/>
    <w:rsid w:val="00AC5656"/>
    <w:rsid w:val="00B4175F"/>
    <w:rsid w:val="00C21F88"/>
    <w:rsid w:val="00C83FCF"/>
    <w:rsid w:val="00D740A6"/>
    <w:rsid w:val="00DE3246"/>
    <w:rsid w:val="00E1455B"/>
    <w:rsid w:val="00E36420"/>
    <w:rsid w:val="00E516E6"/>
    <w:rsid w:val="00E74021"/>
    <w:rsid w:val="00E87716"/>
    <w:rsid w:val="00F13C4E"/>
    <w:rsid w:val="00FA0395"/>
    <w:rsid w:val="00FB6EAB"/>
    <w:rsid w:val="00FF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664A6A"/>
  <w15:chartTrackingRefBased/>
  <w15:docId w15:val="{BF98E89F-33B0-4BB9-AC4A-D26E35707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C9C"/>
    <w:pPr>
      <w:spacing w:after="40" w:line="240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E74021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sz w:val="36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74021"/>
    <w:rPr>
      <w:rFonts w:ascii="Calibri" w:eastAsiaTheme="majorEastAsia" w:hAnsi="Calibri" w:cstheme="majorBidi"/>
      <w:b/>
      <w:color w:val="000000" w:themeColor="text1"/>
      <w:sz w:val="36"/>
      <w:szCs w:val="32"/>
    </w:rPr>
  </w:style>
  <w:style w:type="table" w:styleId="Tabellrutenett">
    <w:name w:val="Table Grid"/>
    <w:basedOn w:val="Vanligtabell"/>
    <w:uiPriority w:val="39"/>
    <w:rsid w:val="00E74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E74021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6A2F38"/>
    <w:pPr>
      <w:tabs>
        <w:tab w:val="center" w:pos="4536"/>
        <w:tab w:val="right" w:pos="9072"/>
      </w:tabs>
      <w:spacing w:after="0"/>
    </w:pPr>
  </w:style>
  <w:style w:type="character" w:customStyle="1" w:styleId="TopptekstTegn">
    <w:name w:val="Topptekst Tegn"/>
    <w:basedOn w:val="Standardskriftforavsnitt"/>
    <w:link w:val="Topptekst"/>
    <w:uiPriority w:val="99"/>
    <w:rsid w:val="006A2F38"/>
    <w:rPr>
      <w:color w:val="000000" w:themeColor="text1"/>
    </w:rPr>
  </w:style>
  <w:style w:type="paragraph" w:styleId="Bunntekst">
    <w:name w:val="footer"/>
    <w:basedOn w:val="Normal"/>
    <w:link w:val="BunntekstTegn"/>
    <w:uiPriority w:val="99"/>
    <w:unhideWhenUsed/>
    <w:rsid w:val="006A2F38"/>
    <w:pPr>
      <w:tabs>
        <w:tab w:val="center" w:pos="4536"/>
        <w:tab w:val="right" w:pos="9072"/>
      </w:tabs>
      <w:spacing w:after="0"/>
    </w:pPr>
  </w:style>
  <w:style w:type="character" w:customStyle="1" w:styleId="BunntekstTegn">
    <w:name w:val="Bunntekst Tegn"/>
    <w:basedOn w:val="Standardskriftforavsnitt"/>
    <w:link w:val="Bunntekst"/>
    <w:uiPriority w:val="99"/>
    <w:rsid w:val="006A2F38"/>
    <w:rPr>
      <w:color w:val="000000" w:themeColor="text1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7700FD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7700FD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7700FD"/>
    <w:rPr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700FD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700FD"/>
    <w:rPr>
      <w:b/>
      <w:bCs/>
      <w:color w:val="000000" w:themeColor="text1"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700FD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700FD"/>
    <w:rPr>
      <w:rFonts w:ascii="Times New Roman" w:hAnsi="Times New Roman" w:cs="Times New Roman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212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Ellingsen</dc:creator>
  <cp:keywords/>
  <dc:description/>
  <cp:lastModifiedBy>Line Ellingsen</cp:lastModifiedBy>
  <cp:revision>15</cp:revision>
  <dcterms:created xsi:type="dcterms:W3CDTF">2021-06-21T08:34:00Z</dcterms:created>
  <dcterms:modified xsi:type="dcterms:W3CDTF">2021-06-28T15:02:00Z</dcterms:modified>
</cp:coreProperties>
</file>