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CD59" w14:textId="556104D9" w:rsidR="007B5A2F" w:rsidRPr="009A377A" w:rsidRDefault="007B5A2F" w:rsidP="007B5A2F">
      <w:pPr>
        <w:pStyle w:val="Overskrift1"/>
        <w:rPr>
          <w:lang w:val="nn-NO"/>
        </w:rPr>
      </w:pPr>
      <w:r w:rsidRPr="009A377A">
        <w:rPr>
          <w:lang w:val="nn-NO"/>
        </w:rPr>
        <w:t>Kapittel 13 Romantikk og nasjonalromantikk – Test deg s</w:t>
      </w:r>
      <w:r w:rsidR="009C4DDA" w:rsidRPr="009A377A">
        <w:rPr>
          <w:lang w:val="nn-NO"/>
        </w:rPr>
        <w:t>jølv</w:t>
      </w:r>
    </w:p>
    <w:p w14:paraId="3730A12A" w14:textId="77777777" w:rsidR="00903F12" w:rsidRPr="009A377A" w:rsidRDefault="00903F12" w:rsidP="00674908">
      <w:pPr>
        <w:rPr>
          <w:lang w:val="nn-NO"/>
        </w:rPr>
      </w:pPr>
    </w:p>
    <w:p w14:paraId="37143550" w14:textId="7519A208" w:rsidR="007045BB" w:rsidRPr="009A377A" w:rsidRDefault="007045BB" w:rsidP="00674908">
      <w:pPr>
        <w:rPr>
          <w:lang w:val="nn-NO"/>
        </w:rPr>
      </w:pPr>
    </w:p>
    <w:p w14:paraId="5FCE90BA" w14:textId="77777777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kan vi seie at romantikken var ein reaksjon på opplysningstida?</w:t>
      </w:r>
    </w:p>
    <w:p w14:paraId="78E3B88A" w14:textId="77777777" w:rsidR="00D577D4" w:rsidRDefault="00D577D4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45C7FA45" w14:textId="77777777" w:rsidR="00D577D4" w:rsidRDefault="00D577D4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1C330D00" w14:textId="77777777" w:rsidR="00AD0971" w:rsidRPr="009A377A" w:rsidRDefault="00AD0971" w:rsidP="00AD0971">
      <w:pPr>
        <w:pStyle w:val="Listeavsnitt"/>
        <w:rPr>
          <w:sz w:val="24"/>
          <w:szCs w:val="24"/>
          <w:lang w:val="nn-NO"/>
        </w:rPr>
      </w:pPr>
    </w:p>
    <w:p w14:paraId="25AE5B1D" w14:textId="77777777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Nemn tre sentrale tankar i romantikken.</w:t>
      </w:r>
    </w:p>
    <w:p w14:paraId="547A10AC" w14:textId="77777777" w:rsidR="00D577D4" w:rsidRDefault="00D577D4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167C46D6" w14:textId="77777777" w:rsidR="00D577D4" w:rsidRDefault="00D577D4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1B707744" w14:textId="77777777" w:rsidR="00AD0971" w:rsidRPr="009A377A" w:rsidRDefault="00AD0971" w:rsidP="00AD0971">
      <w:pPr>
        <w:pStyle w:val="Listeavsnitt"/>
        <w:rPr>
          <w:sz w:val="24"/>
          <w:szCs w:val="24"/>
          <w:lang w:val="nn-NO"/>
        </w:rPr>
      </w:pPr>
    </w:p>
    <w:p w14:paraId="6A5DFB5A" w14:textId="77777777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kjenneteiknar dei fire retningane innanfor romantikken: venstreromantikk, høgreromantikk, skrekkromantikk og nasjonalromantikk?</w:t>
      </w:r>
    </w:p>
    <w:p w14:paraId="4005E675" w14:textId="77777777" w:rsidR="00D577D4" w:rsidRDefault="00D577D4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30251CE5" w14:textId="77777777" w:rsidR="00D577D4" w:rsidRDefault="00D577D4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0E8D6BAE" w14:textId="77777777" w:rsidR="00D577D4" w:rsidRDefault="00D577D4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6738599C" w14:textId="77777777" w:rsidR="00D577D4" w:rsidRDefault="00D577D4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69394850" w14:textId="77777777" w:rsidR="00D577D4" w:rsidRDefault="00D577D4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462E5228" w14:textId="77777777" w:rsidR="00D577D4" w:rsidRDefault="00D577D4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380B2F5A" w14:textId="77777777" w:rsidR="00AD0971" w:rsidRPr="009A377A" w:rsidRDefault="00AD0971" w:rsidP="00AD0971">
      <w:pPr>
        <w:pStyle w:val="Listeavsnitt"/>
        <w:rPr>
          <w:sz w:val="24"/>
          <w:szCs w:val="24"/>
          <w:lang w:val="nn-NO"/>
        </w:rPr>
      </w:pPr>
    </w:p>
    <w:p w14:paraId="7DF3C5BF" w14:textId="77777777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Kva handlar romanen </w:t>
      </w:r>
      <w:r w:rsidRPr="009A377A">
        <w:rPr>
          <w:i/>
          <w:iCs/>
          <w:sz w:val="24"/>
          <w:szCs w:val="24"/>
          <w:lang w:val="nn-NO"/>
        </w:rPr>
        <w:t>Frankenstein</w:t>
      </w:r>
      <w:r w:rsidRPr="009A377A">
        <w:rPr>
          <w:sz w:val="24"/>
          <w:szCs w:val="24"/>
          <w:lang w:val="nn-NO"/>
        </w:rPr>
        <w:t xml:space="preserve"> av Mary Shelley om?</w:t>
      </w:r>
    </w:p>
    <w:p w14:paraId="355C85AC" w14:textId="77777777" w:rsidR="00D577D4" w:rsidRDefault="00D577D4" w:rsidP="00AD0971">
      <w:pPr>
        <w:pStyle w:val="Listeavsnitt"/>
        <w:rPr>
          <w:i/>
          <w:iCs/>
          <w:color w:val="0099CC"/>
          <w:sz w:val="24"/>
          <w:szCs w:val="24"/>
          <w:lang w:val="nn-NO"/>
        </w:rPr>
      </w:pPr>
    </w:p>
    <w:p w14:paraId="1FBFF0F8" w14:textId="77777777" w:rsidR="00D577D4" w:rsidRDefault="00D577D4" w:rsidP="00AD0971">
      <w:pPr>
        <w:pStyle w:val="Listeavsnitt"/>
        <w:rPr>
          <w:i/>
          <w:iCs/>
          <w:color w:val="0099CC"/>
          <w:sz w:val="24"/>
          <w:szCs w:val="24"/>
          <w:lang w:val="nn-NO"/>
        </w:rPr>
      </w:pPr>
    </w:p>
    <w:p w14:paraId="16F114B2" w14:textId="77777777" w:rsidR="00D577D4" w:rsidRDefault="00D577D4" w:rsidP="00AD0971">
      <w:pPr>
        <w:pStyle w:val="Listeavsnitt"/>
        <w:rPr>
          <w:i/>
          <w:iCs/>
          <w:color w:val="0099CC"/>
          <w:sz w:val="24"/>
          <w:szCs w:val="24"/>
          <w:lang w:val="nn-NO"/>
        </w:rPr>
      </w:pPr>
    </w:p>
    <w:p w14:paraId="30619966" w14:textId="77777777" w:rsidR="00AD0971" w:rsidRPr="009A377A" w:rsidRDefault="00AD0971" w:rsidP="00AD0971">
      <w:pPr>
        <w:pStyle w:val="Listeavsnitt"/>
        <w:rPr>
          <w:sz w:val="24"/>
          <w:szCs w:val="24"/>
          <w:lang w:val="nn-NO"/>
        </w:rPr>
      </w:pPr>
    </w:p>
    <w:p w14:paraId="78BC1313" w14:textId="77777777" w:rsidR="006328F3" w:rsidRPr="009A377A" w:rsidRDefault="006328F3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syn hadde romantikarane på diktarrolla?</w:t>
      </w:r>
    </w:p>
    <w:p w14:paraId="3AE9538B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1B506DDA" w14:textId="77777777" w:rsidR="006328F3" w:rsidRPr="009A377A" w:rsidRDefault="006328F3" w:rsidP="006328F3">
      <w:pPr>
        <w:pStyle w:val="Listeavsnitt"/>
        <w:rPr>
          <w:sz w:val="24"/>
          <w:szCs w:val="24"/>
          <w:lang w:val="nn-NO"/>
        </w:rPr>
      </w:pPr>
    </w:p>
    <w:p w14:paraId="5FC15038" w14:textId="77777777" w:rsidR="006328F3" w:rsidRPr="009A377A" w:rsidRDefault="006328F3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var Wergeland og Welhaven ueinige om i synet på litteratur?</w:t>
      </w:r>
    </w:p>
    <w:p w14:paraId="68524283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2E8394B2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6B29D196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2DD1C8DF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6A27A7BD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5001248A" w14:textId="77777777" w:rsidR="00D577D4" w:rsidRDefault="00D577D4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6C0FDA5D" w14:textId="77777777" w:rsidR="006328F3" w:rsidRPr="009A377A" w:rsidRDefault="006328F3" w:rsidP="006328F3">
      <w:pPr>
        <w:pStyle w:val="Listeavsnitt"/>
        <w:rPr>
          <w:sz w:val="24"/>
          <w:szCs w:val="24"/>
          <w:lang w:val="nn-NO"/>
        </w:rPr>
      </w:pPr>
    </w:p>
    <w:p w14:paraId="6BAE41AB" w14:textId="77777777" w:rsidR="006328F3" w:rsidRPr="009A377A" w:rsidRDefault="006328F3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ulike politiske syn hadde Wergeland og Welhaven?</w:t>
      </w:r>
    </w:p>
    <w:p w14:paraId="75FA4495" w14:textId="77777777" w:rsidR="00D577D4" w:rsidRDefault="00D577D4" w:rsidP="006328F3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549F3348" w14:textId="77777777" w:rsidR="00D577D4" w:rsidRDefault="00D577D4" w:rsidP="006328F3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2722873D" w14:textId="547C2A5A" w:rsidR="00C806D6" w:rsidRPr="00D577D4" w:rsidRDefault="00C806D6" w:rsidP="00D577D4">
      <w:pPr>
        <w:rPr>
          <w:color w:val="0099CC"/>
          <w:lang w:val="nn-NO"/>
        </w:rPr>
      </w:pPr>
      <w:r w:rsidRPr="00D577D4">
        <w:rPr>
          <w:color w:val="0099CC"/>
          <w:lang w:val="nn-NO"/>
        </w:rPr>
        <w:br w:type="page"/>
      </w:r>
    </w:p>
    <w:p w14:paraId="089DED16" w14:textId="70D6BBE7" w:rsidR="0062571E" w:rsidRPr="009A377A" w:rsidRDefault="0062571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lastRenderedPageBreak/>
        <w:t>Grunngi påstanden: Henrik Wergeland var opplysningsmann.</w:t>
      </w:r>
    </w:p>
    <w:p w14:paraId="683C7360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518AC3B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6B3619A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6AE9AE3C" w14:textId="59C9C1C1" w:rsidR="0062571E" w:rsidRPr="009A377A" w:rsidRDefault="0062571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Grunngi påstanden: Henrik Wergeland var venstreromantikar.</w:t>
      </w:r>
    </w:p>
    <w:p w14:paraId="732CC408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2BF223F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520EB4F7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44CB0FCC" w14:textId="450F58F2" w:rsidR="0062571E" w:rsidRPr="009A377A" w:rsidRDefault="0062571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brukte Wergeland naturen i diktinga si?</w:t>
      </w:r>
    </w:p>
    <w:p w14:paraId="215B3CE9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60776E20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0D7C3953" w14:textId="77777777" w:rsidR="00D577D4" w:rsidRDefault="00D577D4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0139D4F5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68F2433B" w14:textId="5F2F95BD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Kvifor var Welhaven så opptatt av å halde dei spontane følelsane tilbake?</w:t>
      </w:r>
    </w:p>
    <w:p w14:paraId="038379BD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2B6BE85E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27FBFC5D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7E189A48" w14:textId="733B2532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Grunngi påstanden: For Welhaven var forma og innhaldet i dikt to sider av same sak.</w:t>
      </w:r>
    </w:p>
    <w:p w14:paraId="4CB33F60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6BEFE346" w14:textId="13932AF5" w:rsidR="00674908" w:rsidRPr="009A377A" w:rsidRDefault="00674908" w:rsidP="0062571E">
      <w:pPr>
        <w:pStyle w:val="Listeavsnitt"/>
        <w:rPr>
          <w:sz w:val="24"/>
          <w:szCs w:val="24"/>
          <w:lang w:val="nn-NO"/>
        </w:rPr>
      </w:pPr>
    </w:p>
    <w:p w14:paraId="7D45B537" w14:textId="43CCE8D6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brukte Welhaven naturen i diktinga si?</w:t>
      </w:r>
    </w:p>
    <w:p w14:paraId="2C8D9A29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29D20574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405A3028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625DAE15" w14:textId="259CE82B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Bruk tre stikkord til å beskrive det norske samfunnet etter 1814.</w:t>
      </w:r>
    </w:p>
    <w:p w14:paraId="0B31684A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5664A40F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2B14E13C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051138B2" w14:textId="5CFA76BC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På kva måte var Noreg eit klassesamfunn på 1800-talet?</w:t>
      </w:r>
    </w:p>
    <w:p w14:paraId="2C20847C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41234492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4A1E9E4E" w14:textId="77777777" w:rsidR="0062571E" w:rsidRPr="009A377A" w:rsidRDefault="0062571E" w:rsidP="0062571E">
      <w:pPr>
        <w:pStyle w:val="Listeavsnitt"/>
        <w:rPr>
          <w:sz w:val="24"/>
          <w:szCs w:val="24"/>
          <w:lang w:val="nn-NO"/>
        </w:rPr>
      </w:pPr>
    </w:p>
    <w:p w14:paraId="0FA9F154" w14:textId="4D282339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er det «nasjonale gjennombrotet»?</w:t>
      </w:r>
    </w:p>
    <w:p w14:paraId="0E3DC420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0C538B50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2030CFD8" w14:textId="77777777" w:rsidR="00BA1136" w:rsidRPr="009A377A" w:rsidRDefault="00BA1136" w:rsidP="00BA1136">
      <w:pPr>
        <w:pStyle w:val="Listeavsnitt"/>
        <w:rPr>
          <w:sz w:val="24"/>
          <w:szCs w:val="24"/>
          <w:lang w:val="nn-NO"/>
        </w:rPr>
      </w:pPr>
    </w:p>
    <w:p w14:paraId="0BA24925" w14:textId="75AF1343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meiner ein med at å finne den norske folkesjela var hardt kroppsarbeid?</w:t>
      </w:r>
    </w:p>
    <w:p w14:paraId="2D20166D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5220F35C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042A9ECB" w14:textId="77777777" w:rsidR="00D577D4" w:rsidRDefault="00D577D4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0F1882C3" w14:textId="25EF9D66" w:rsidR="00C806D6" w:rsidRPr="009A377A" w:rsidRDefault="00C806D6">
      <w:pPr>
        <w:rPr>
          <w:lang w:val="nn-NO"/>
        </w:rPr>
      </w:pPr>
      <w:r w:rsidRPr="009A377A">
        <w:rPr>
          <w:lang w:val="nn-NO"/>
        </w:rPr>
        <w:br w:type="page"/>
      </w:r>
    </w:p>
    <w:p w14:paraId="59AA2071" w14:textId="4B0153EA" w:rsidR="0018118A" w:rsidRPr="009A377A" w:rsidRDefault="0018118A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lastRenderedPageBreak/>
        <w:t>Kva kan ei av årsakene vere til at kunstnarane var så opptatt av høge fjell og djupe dalar?</w:t>
      </w:r>
    </w:p>
    <w:p w14:paraId="7C5945B0" w14:textId="77777777" w:rsidR="00D577D4" w:rsidRDefault="00D577D4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45301927" w14:textId="77777777" w:rsidR="0018118A" w:rsidRPr="009A377A" w:rsidRDefault="0018118A" w:rsidP="0018118A">
      <w:pPr>
        <w:pStyle w:val="Listeavsnitt"/>
        <w:rPr>
          <w:sz w:val="24"/>
          <w:szCs w:val="24"/>
          <w:lang w:val="nn-NO"/>
        </w:rPr>
      </w:pPr>
    </w:p>
    <w:p w14:paraId="6141C608" w14:textId="104CC21D" w:rsidR="0018118A" w:rsidRPr="009A377A" w:rsidRDefault="0018118A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Kvifor blei bonden eit ynda motiv i nasjonalromantisk kunst?</w:t>
      </w:r>
    </w:p>
    <w:p w14:paraId="56BC3769" w14:textId="77777777" w:rsidR="00D577D4" w:rsidRDefault="00D577D4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49430EA9" w14:textId="77777777" w:rsidR="00D577D4" w:rsidRDefault="00D577D4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1AA411B9" w14:textId="77777777" w:rsidR="00D577D4" w:rsidRDefault="00D577D4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3A04D214" w14:textId="77777777" w:rsidR="008B5E45" w:rsidRPr="009A377A" w:rsidRDefault="008B5E45" w:rsidP="0018118A">
      <w:pPr>
        <w:pStyle w:val="Listeavsnitt"/>
        <w:rPr>
          <w:sz w:val="24"/>
          <w:szCs w:val="24"/>
          <w:lang w:val="nn-NO"/>
        </w:rPr>
      </w:pPr>
    </w:p>
    <w:p w14:paraId="494CF14F" w14:textId="79F933C0" w:rsidR="0018118A" w:rsidRPr="009A377A" w:rsidRDefault="0018118A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sjangrar høyrer til folkediktinga?</w:t>
      </w:r>
    </w:p>
    <w:p w14:paraId="35282A22" w14:textId="77777777" w:rsidR="00D577D4" w:rsidRDefault="00D577D4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4A194B94" w14:textId="77777777" w:rsidR="0018118A" w:rsidRPr="009A377A" w:rsidRDefault="0018118A" w:rsidP="0018118A">
      <w:pPr>
        <w:pStyle w:val="Listeavsnitt"/>
        <w:rPr>
          <w:sz w:val="24"/>
          <w:szCs w:val="24"/>
          <w:lang w:val="nn-NO"/>
        </w:rPr>
      </w:pPr>
    </w:p>
    <w:p w14:paraId="5882F4D6" w14:textId="38B5854E" w:rsidR="006441AE" w:rsidRPr="009A377A" w:rsidRDefault="006441A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kan vere årsaka til at eventyra har faste forteljingsmønster?</w:t>
      </w:r>
    </w:p>
    <w:p w14:paraId="51DF86B1" w14:textId="77777777" w:rsidR="00D577D4" w:rsidRDefault="00D577D4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5BC5C3CE" w14:textId="77777777" w:rsidR="006441AE" w:rsidRPr="009A377A" w:rsidRDefault="006441AE" w:rsidP="006441AE">
      <w:pPr>
        <w:pStyle w:val="Listeavsnitt"/>
        <w:rPr>
          <w:sz w:val="24"/>
          <w:szCs w:val="24"/>
          <w:lang w:val="nn-NO"/>
        </w:rPr>
      </w:pPr>
    </w:p>
    <w:p w14:paraId="4CF58E40" w14:textId="5C543E26" w:rsidR="006441AE" w:rsidRPr="009A377A" w:rsidRDefault="006441A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Nemn minst tre ulike eventyrlover.</w:t>
      </w:r>
    </w:p>
    <w:p w14:paraId="18AF7105" w14:textId="77777777" w:rsidR="00D577D4" w:rsidRDefault="00D577D4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284A4B9D" w14:textId="77777777" w:rsidR="00D577D4" w:rsidRDefault="00D577D4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78253E20" w14:textId="77777777" w:rsidR="006441AE" w:rsidRPr="009A377A" w:rsidRDefault="006441AE" w:rsidP="006441AE">
      <w:pPr>
        <w:pStyle w:val="Listeavsnitt"/>
        <w:rPr>
          <w:sz w:val="24"/>
          <w:szCs w:val="24"/>
          <w:lang w:val="nn-NO"/>
        </w:rPr>
      </w:pPr>
    </w:p>
    <w:p w14:paraId="26E131A4" w14:textId="4086C744" w:rsidR="006441AE" w:rsidRPr="009A377A" w:rsidRDefault="006441A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kan ein hevde at «eventyra fortel oss om det å vere menneske»?</w:t>
      </w:r>
    </w:p>
    <w:p w14:paraId="4C67DC6B" w14:textId="77777777" w:rsidR="00D577D4" w:rsidRDefault="00D577D4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107427E6" w14:textId="77777777" w:rsidR="00D577D4" w:rsidRDefault="00D577D4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5AD7A3F3" w14:textId="77777777" w:rsidR="006441AE" w:rsidRPr="009A377A" w:rsidRDefault="006441AE" w:rsidP="006441AE">
      <w:pPr>
        <w:pStyle w:val="Listeavsnitt"/>
        <w:rPr>
          <w:sz w:val="24"/>
          <w:szCs w:val="24"/>
          <w:lang w:val="nn-NO"/>
        </w:rPr>
      </w:pPr>
    </w:p>
    <w:p w14:paraId="2AF4EEFC" w14:textId="59BD8B20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kontrastar går ofte igjen i eit eventyr?</w:t>
      </w:r>
    </w:p>
    <w:p w14:paraId="43844091" w14:textId="77777777" w:rsidR="00D577D4" w:rsidRDefault="00D577D4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406ABC10" w14:textId="77777777" w:rsidR="00C154EB" w:rsidRPr="009A377A" w:rsidRDefault="00C154EB" w:rsidP="00C154EB">
      <w:pPr>
        <w:pStyle w:val="Listeavsnitt"/>
        <w:rPr>
          <w:sz w:val="24"/>
          <w:szCs w:val="24"/>
          <w:lang w:val="nn-NO"/>
        </w:rPr>
      </w:pPr>
    </w:p>
    <w:p w14:paraId="578F383E" w14:textId="56762AEC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går det ofte med menneska i segnene? Korleis skil det seg frå eventyr?</w:t>
      </w:r>
    </w:p>
    <w:p w14:paraId="7D3A8F15" w14:textId="77777777" w:rsidR="00D577D4" w:rsidRDefault="00D577D4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122736F5" w14:textId="77777777" w:rsidR="00D577D4" w:rsidRDefault="00D577D4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588DE9AC" w14:textId="77777777" w:rsidR="00C154EB" w:rsidRPr="009A377A" w:rsidRDefault="00C154EB" w:rsidP="00C154EB">
      <w:pPr>
        <w:pStyle w:val="Listeavsnitt"/>
        <w:rPr>
          <w:sz w:val="24"/>
          <w:szCs w:val="24"/>
          <w:lang w:val="nn-NO"/>
        </w:rPr>
      </w:pPr>
    </w:p>
    <w:p w14:paraId="2C9C8759" w14:textId="740EA1E4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kjenneteiknar ei folkevise?</w:t>
      </w:r>
    </w:p>
    <w:p w14:paraId="51B22E9E" w14:textId="77777777" w:rsidR="00D577D4" w:rsidRDefault="00D577D4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69C4D65A" w14:textId="77777777" w:rsidR="00D577D4" w:rsidRDefault="00D577D4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074AE850" w14:textId="77777777" w:rsidR="00C154EB" w:rsidRPr="009A377A" w:rsidRDefault="00C154EB" w:rsidP="00C154EB">
      <w:pPr>
        <w:pStyle w:val="Listeavsnitt"/>
        <w:rPr>
          <w:sz w:val="24"/>
          <w:szCs w:val="24"/>
          <w:lang w:val="nn-NO"/>
        </w:rPr>
      </w:pPr>
    </w:p>
    <w:p w14:paraId="5FBF099F" w14:textId="1B52E70A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Nemn minst tre typar folkeviser/balladar.</w:t>
      </w:r>
    </w:p>
    <w:p w14:paraId="661A2541" w14:textId="77777777" w:rsidR="00D577D4" w:rsidRDefault="00D577D4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1447C9A3" w14:textId="77777777" w:rsidR="008F111F" w:rsidRPr="009A377A" w:rsidRDefault="008F111F" w:rsidP="00C154EB">
      <w:pPr>
        <w:pStyle w:val="Listeavsnitt"/>
        <w:rPr>
          <w:sz w:val="24"/>
          <w:szCs w:val="24"/>
          <w:lang w:val="nn-NO"/>
        </w:rPr>
      </w:pPr>
    </w:p>
    <w:p w14:paraId="3ACFAC99" w14:textId="3A8A6161" w:rsidR="008F111F" w:rsidRPr="009A377A" w:rsidRDefault="008F111F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kan segner og folkeviser gi av informasjon om samfunnet dei blei til i?</w:t>
      </w:r>
    </w:p>
    <w:p w14:paraId="788B88E9" w14:textId="14142AFF" w:rsidR="00674908" w:rsidRPr="009A377A" w:rsidRDefault="00674908" w:rsidP="008F111F">
      <w:pPr>
        <w:pStyle w:val="Listeavsnitt"/>
        <w:rPr>
          <w:color w:val="0099CC"/>
          <w:sz w:val="24"/>
          <w:szCs w:val="24"/>
          <w:lang w:val="nn-NO"/>
        </w:rPr>
      </w:pPr>
    </w:p>
    <w:sectPr w:rsidR="00674908" w:rsidRPr="009A377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1786" w14:textId="77777777" w:rsidR="001A6147" w:rsidRDefault="001A6147" w:rsidP="000A2A84">
      <w:r>
        <w:separator/>
      </w:r>
    </w:p>
  </w:endnote>
  <w:endnote w:type="continuationSeparator" w:id="0">
    <w:p w14:paraId="77A8AACF" w14:textId="77777777" w:rsidR="001A6147" w:rsidRDefault="001A6147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1079" w14:textId="77777777" w:rsidR="001A6147" w:rsidRDefault="001A6147" w:rsidP="000A2A84">
      <w:r>
        <w:separator/>
      </w:r>
    </w:p>
  </w:footnote>
  <w:footnote w:type="continuationSeparator" w:id="0">
    <w:p w14:paraId="7BB68C7A" w14:textId="77777777" w:rsidR="001A6147" w:rsidRDefault="001A6147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A6147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4E742C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76D93"/>
    <w:rsid w:val="00C806D6"/>
    <w:rsid w:val="00CB2E6D"/>
    <w:rsid w:val="00CE2004"/>
    <w:rsid w:val="00D07152"/>
    <w:rsid w:val="00D140C6"/>
    <w:rsid w:val="00D16301"/>
    <w:rsid w:val="00D44B75"/>
    <w:rsid w:val="00D577D4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2021-06-22T05:22:00Z</dcterms:created>
  <dcterms:modified xsi:type="dcterms:W3CDTF">2021-06-22T07:41:00Z</dcterms:modified>
</cp:coreProperties>
</file>