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40BD" w14:textId="3561C2B4" w:rsidR="005B7C79" w:rsidRDefault="005B7C79" w:rsidP="005B7C79">
      <w:pPr>
        <w:rPr>
          <w:rFonts w:ascii="Calibri" w:eastAsia="Calibri" w:hAnsi="Calibri" w:cs="Calibri"/>
          <w:color w:val="000000" w:themeColor="text1"/>
          <w:sz w:val="48"/>
          <w:szCs w:val="48"/>
          <w:lang w:val="nn-NO"/>
        </w:rPr>
      </w:pPr>
      <w:r>
        <w:rPr>
          <w:rFonts w:ascii="Calibri" w:eastAsia="Calibri" w:hAnsi="Calibri" w:cs="Calibri"/>
          <w:color w:val="000000" w:themeColor="text1"/>
          <w:sz w:val="48"/>
          <w:szCs w:val="48"/>
          <w:lang w:val="nn-NO"/>
        </w:rPr>
        <w:t>Rammedokument til lærar</w:t>
      </w:r>
      <w:r w:rsidR="00047663">
        <w:rPr>
          <w:rFonts w:ascii="Calibri" w:eastAsia="Calibri" w:hAnsi="Calibri" w:cs="Calibri"/>
          <w:color w:val="000000" w:themeColor="text1"/>
          <w:sz w:val="48"/>
          <w:szCs w:val="48"/>
          <w:lang w:val="nn-NO"/>
        </w:rPr>
        <w:t>en</w:t>
      </w:r>
    </w:p>
    <w:p w14:paraId="60776202" w14:textId="77777777" w:rsidR="005B7C79" w:rsidRDefault="005B7C79" w:rsidP="005B7C79">
      <w:pPr>
        <w:rPr>
          <w:rFonts w:ascii="Calibri" w:eastAsia="Calibri" w:hAnsi="Calibri" w:cs="Calibri"/>
          <w:color w:val="000000" w:themeColor="text1"/>
          <w:sz w:val="36"/>
          <w:szCs w:val="36"/>
          <w:lang w:val="nn-NO"/>
        </w:rPr>
      </w:pPr>
      <w:r>
        <w:rPr>
          <w:rFonts w:ascii="Calibri" w:eastAsia="Calibri" w:hAnsi="Calibri" w:cs="Calibri"/>
          <w:color w:val="000000" w:themeColor="text1"/>
          <w:sz w:val="36"/>
          <w:szCs w:val="36"/>
          <w:lang w:val="nn-NO"/>
        </w:rPr>
        <w:t>TEMA: Språk, kultur og identitet</w:t>
      </w:r>
    </w:p>
    <w:p w14:paraId="5EF7CE47" w14:textId="77777777" w:rsidR="005B7C79" w:rsidRDefault="005B7C79" w:rsidP="005B7C79">
      <w:pPr>
        <w:rPr>
          <w:rFonts w:ascii="Calibri" w:eastAsia="Calibri" w:hAnsi="Calibri" w:cs="Calibri"/>
          <w:color w:val="000000" w:themeColor="text1"/>
          <w:lang w:val="nn-NO"/>
        </w:rPr>
      </w:pPr>
    </w:p>
    <w:p w14:paraId="63B154AE" w14:textId="1DC4BB69" w:rsidR="005B7C79" w:rsidRDefault="005B7C79" w:rsidP="005B7C79">
      <w:pPr>
        <w:rPr>
          <w:rFonts w:ascii="Calibri" w:eastAsia="Calibri" w:hAnsi="Calibri" w:cs="Calibri"/>
          <w:color w:val="000000" w:themeColor="text1"/>
          <w:lang w:val="nn-NO"/>
        </w:rPr>
      </w:pPr>
      <w:r>
        <w:rPr>
          <w:rFonts w:ascii="Calibri" w:eastAsia="Calibri" w:hAnsi="Calibri" w:cs="Calibri"/>
          <w:b/>
          <w:bCs/>
          <w:color w:val="000000" w:themeColor="text1"/>
          <w:lang w:val="nn-NO"/>
        </w:rPr>
        <w:t>Kort om denne pakka</w:t>
      </w:r>
    </w:p>
    <w:p w14:paraId="250A7DB7" w14:textId="04DF8F8F" w:rsidR="005B7C79" w:rsidRDefault="005B7C79" w:rsidP="005B7C79">
      <w:pPr>
        <w:rPr>
          <w:rFonts w:ascii="Calibri" w:eastAsia="Calibri" w:hAnsi="Calibri" w:cs="Calibri"/>
          <w:b/>
          <w:bCs/>
          <w:color w:val="000000" w:themeColor="text1"/>
          <w:lang w:val="nn-NO"/>
        </w:rPr>
      </w:pPr>
      <w:r>
        <w:rPr>
          <w:rFonts w:ascii="Calibri" w:eastAsia="Calibri" w:hAnsi="Calibri" w:cs="Calibri"/>
          <w:color w:val="000000" w:themeColor="text1"/>
          <w:lang w:val="nn-NO"/>
        </w:rPr>
        <w:t xml:space="preserve">Dette er eit opplegg på </w:t>
      </w:r>
      <w:r w:rsidR="00D836BA">
        <w:rPr>
          <w:rFonts w:ascii="Calibri" w:eastAsia="Calibri" w:hAnsi="Calibri" w:cs="Calibri"/>
          <w:color w:val="000000" w:themeColor="text1"/>
          <w:lang w:val="nn-NO"/>
        </w:rPr>
        <w:t>sju</w:t>
      </w:r>
      <w:r>
        <w:rPr>
          <w:rFonts w:ascii="Calibri" w:eastAsia="Calibri" w:hAnsi="Calibri" w:cs="Calibri"/>
          <w:color w:val="000000" w:themeColor="text1"/>
          <w:lang w:val="nn-NO"/>
        </w:rPr>
        <w:t xml:space="preserve"> veker, der temaet er språk, kultur og identitet. </w:t>
      </w:r>
      <w:r w:rsidRPr="00D97046">
        <w:rPr>
          <w:rFonts w:ascii="Calibri" w:eastAsia="Calibri" w:hAnsi="Calibri" w:cs="Calibri"/>
          <w:color w:val="000000" w:themeColor="text1"/>
          <w:lang w:val="nn-NO"/>
        </w:rPr>
        <w:t xml:space="preserve">Elevane skal jobbe med kapittel 1, </w:t>
      </w:r>
      <w:r w:rsidR="0043099F" w:rsidRPr="00D97046">
        <w:rPr>
          <w:rFonts w:ascii="Calibri" w:eastAsia="Calibri" w:hAnsi="Calibri" w:cs="Calibri"/>
          <w:color w:val="000000" w:themeColor="text1"/>
          <w:lang w:val="nn-NO"/>
        </w:rPr>
        <w:t>2</w:t>
      </w:r>
      <w:r w:rsidRPr="00D97046">
        <w:rPr>
          <w:rFonts w:ascii="Calibri" w:eastAsia="Calibri" w:hAnsi="Calibri" w:cs="Calibri"/>
          <w:color w:val="000000" w:themeColor="text1"/>
          <w:lang w:val="nn-NO"/>
        </w:rPr>
        <w:t xml:space="preserve">, </w:t>
      </w:r>
      <w:r w:rsidR="00C531E4" w:rsidRPr="00D97046">
        <w:rPr>
          <w:rFonts w:ascii="Calibri" w:eastAsia="Calibri" w:hAnsi="Calibri" w:cs="Calibri"/>
          <w:color w:val="000000" w:themeColor="text1"/>
          <w:lang w:val="nn-NO"/>
        </w:rPr>
        <w:t>5</w:t>
      </w:r>
      <w:r w:rsidRPr="00D97046">
        <w:rPr>
          <w:rFonts w:ascii="Calibri" w:eastAsia="Calibri" w:hAnsi="Calibri" w:cs="Calibri"/>
          <w:color w:val="000000" w:themeColor="text1"/>
          <w:lang w:val="nn-NO"/>
        </w:rPr>
        <w:t xml:space="preserve">, </w:t>
      </w:r>
      <w:r w:rsidR="00C531E4" w:rsidRPr="00D97046">
        <w:rPr>
          <w:rFonts w:ascii="Calibri" w:eastAsia="Calibri" w:hAnsi="Calibri" w:cs="Calibri"/>
          <w:color w:val="000000" w:themeColor="text1"/>
          <w:lang w:val="nn-NO"/>
        </w:rPr>
        <w:t>14, 15, 16</w:t>
      </w:r>
      <w:r w:rsidR="000C21F5" w:rsidRPr="00D97046">
        <w:rPr>
          <w:rFonts w:ascii="Calibri" w:eastAsia="Calibri" w:hAnsi="Calibri" w:cs="Calibri"/>
          <w:color w:val="000000" w:themeColor="text1"/>
          <w:lang w:val="nn-NO"/>
        </w:rPr>
        <w:t xml:space="preserve"> og 17 </w:t>
      </w:r>
      <w:r w:rsidR="008447E6">
        <w:rPr>
          <w:rFonts w:ascii="Calibri" w:eastAsia="Calibri" w:hAnsi="Calibri" w:cs="Calibri"/>
          <w:color w:val="000000" w:themeColor="text1"/>
          <w:lang w:val="nn-NO"/>
        </w:rPr>
        <w:t>i tillegg til</w:t>
      </w:r>
      <w:r w:rsidR="008447E6" w:rsidRPr="00D97046">
        <w:rPr>
          <w:rFonts w:ascii="Calibri" w:eastAsia="Calibri" w:hAnsi="Calibri" w:cs="Calibri"/>
          <w:color w:val="000000" w:themeColor="text1"/>
          <w:lang w:val="nn-NO"/>
        </w:rPr>
        <w:t xml:space="preserve"> </w:t>
      </w:r>
      <w:r w:rsidR="000C21F5" w:rsidRPr="00D97046">
        <w:rPr>
          <w:rFonts w:ascii="Calibri" w:eastAsia="Calibri" w:hAnsi="Calibri" w:cs="Calibri"/>
          <w:color w:val="000000" w:themeColor="text1"/>
          <w:lang w:val="nn-NO"/>
        </w:rPr>
        <w:t>kapittel 19 fr</w:t>
      </w:r>
      <w:r w:rsidR="00AF0E42" w:rsidRPr="00D97046">
        <w:rPr>
          <w:rFonts w:ascii="Calibri" w:eastAsia="Calibri" w:hAnsi="Calibri" w:cs="Calibri"/>
          <w:color w:val="000000" w:themeColor="text1"/>
          <w:lang w:val="nn-NO"/>
        </w:rPr>
        <w:t>å</w:t>
      </w:r>
      <w:r w:rsidR="000C21F5" w:rsidRPr="00D97046">
        <w:rPr>
          <w:rFonts w:ascii="Calibri" w:eastAsia="Calibri" w:hAnsi="Calibri" w:cs="Calibri"/>
          <w:color w:val="000000" w:themeColor="text1"/>
          <w:lang w:val="nn-NO"/>
        </w:rPr>
        <w:t xml:space="preserve"> </w:t>
      </w:r>
      <w:r w:rsidR="000C21F5" w:rsidRPr="000B68BD">
        <w:rPr>
          <w:rFonts w:ascii="Calibri" w:eastAsia="Calibri" w:hAnsi="Calibri" w:cs="Calibri"/>
          <w:i/>
          <w:iCs/>
          <w:color w:val="000000" w:themeColor="text1"/>
          <w:lang w:val="nn-NO"/>
        </w:rPr>
        <w:t>Intertekst vg3</w:t>
      </w:r>
      <w:r w:rsidR="000C21F5" w:rsidRPr="00D97046">
        <w:rPr>
          <w:rFonts w:ascii="Calibri" w:eastAsia="Calibri" w:hAnsi="Calibri" w:cs="Calibri"/>
          <w:color w:val="000000" w:themeColor="text1"/>
          <w:lang w:val="nn-NO"/>
        </w:rPr>
        <w:t>. I tillegg skal elev</w:t>
      </w:r>
      <w:r w:rsidR="00AF0E42" w:rsidRPr="00D97046">
        <w:rPr>
          <w:rFonts w:ascii="Calibri" w:eastAsia="Calibri" w:hAnsi="Calibri" w:cs="Calibri"/>
          <w:color w:val="000000" w:themeColor="text1"/>
          <w:lang w:val="nn-NO"/>
        </w:rPr>
        <w:t>a</w:t>
      </w:r>
      <w:r w:rsidR="000C21F5" w:rsidRPr="00D97046">
        <w:rPr>
          <w:rFonts w:ascii="Calibri" w:eastAsia="Calibri" w:hAnsi="Calibri" w:cs="Calibri"/>
          <w:color w:val="000000" w:themeColor="text1"/>
          <w:lang w:val="nn-NO"/>
        </w:rPr>
        <w:t>ne jobbe med</w:t>
      </w:r>
      <w:r w:rsidRPr="00D97046">
        <w:rPr>
          <w:rFonts w:ascii="Calibri" w:eastAsia="Calibri" w:hAnsi="Calibri" w:cs="Calibri"/>
          <w:color w:val="000000" w:themeColor="text1"/>
          <w:lang w:val="nn-NO"/>
        </w:rPr>
        <w:t xml:space="preserve"> </w:t>
      </w:r>
      <w:proofErr w:type="spellStart"/>
      <w:r w:rsidR="00D24BB1">
        <w:rPr>
          <w:rFonts w:ascii="Calibri" w:eastAsia="Calibri" w:hAnsi="Calibri" w:cs="Calibri"/>
          <w:color w:val="000000" w:themeColor="text1"/>
          <w:lang w:val="nn-NO"/>
        </w:rPr>
        <w:t>munnlegverktøyet</w:t>
      </w:r>
      <w:proofErr w:type="spellEnd"/>
      <w:r w:rsidR="00D24BB1">
        <w:rPr>
          <w:rFonts w:ascii="Calibri" w:eastAsia="Calibri" w:hAnsi="Calibri" w:cs="Calibri"/>
          <w:color w:val="000000" w:themeColor="text1"/>
          <w:lang w:val="nn-NO"/>
        </w:rPr>
        <w:t xml:space="preserve"> i </w:t>
      </w:r>
      <w:r w:rsidRPr="00D97046">
        <w:rPr>
          <w:rFonts w:ascii="Calibri" w:eastAsia="Calibri" w:hAnsi="Calibri" w:cs="Calibri"/>
          <w:color w:val="000000" w:themeColor="text1"/>
          <w:lang w:val="nn-NO"/>
        </w:rPr>
        <w:t xml:space="preserve">nettressursen. </w:t>
      </w:r>
      <w:r>
        <w:rPr>
          <w:rFonts w:ascii="Calibri" w:eastAsia="Calibri" w:hAnsi="Calibri" w:cs="Calibri"/>
          <w:color w:val="000000" w:themeColor="text1"/>
          <w:lang w:val="nn-NO"/>
        </w:rPr>
        <w:t>Elevane skal utforske samanhengen mellom språk, kultur og identitet. Dei skal gjere dette gjennom ei gruppegåve, der resultatet skal vere ein digital presentasjon med innspelt tale, der dei forskar på temaet. Vidare skal elevane ha ei</w:t>
      </w:r>
      <w:r w:rsidR="003C6761">
        <w:rPr>
          <w:rFonts w:ascii="Calibri" w:eastAsia="Calibri" w:hAnsi="Calibri" w:cs="Calibri"/>
          <w:color w:val="000000" w:themeColor="text1"/>
          <w:lang w:val="nn-NO"/>
        </w:rPr>
        <w:t>t større skriftleg arbeid</w:t>
      </w:r>
      <w:r w:rsidR="00B34010">
        <w:rPr>
          <w:rFonts w:ascii="Calibri" w:eastAsia="Calibri" w:hAnsi="Calibri" w:cs="Calibri"/>
          <w:color w:val="000000" w:themeColor="text1"/>
          <w:lang w:val="nn-NO"/>
        </w:rPr>
        <w:t xml:space="preserve"> (</w:t>
      </w:r>
      <w:r w:rsidR="003C6761">
        <w:rPr>
          <w:rFonts w:ascii="Calibri" w:eastAsia="Calibri" w:hAnsi="Calibri" w:cs="Calibri"/>
          <w:color w:val="000000" w:themeColor="text1"/>
          <w:lang w:val="nn-NO"/>
        </w:rPr>
        <w:t>vurdering</w:t>
      </w:r>
      <w:r w:rsidR="00B34010">
        <w:rPr>
          <w:rFonts w:ascii="Calibri" w:eastAsia="Calibri" w:hAnsi="Calibri" w:cs="Calibri"/>
          <w:color w:val="000000" w:themeColor="text1"/>
          <w:lang w:val="nn-NO"/>
        </w:rPr>
        <w:t>)</w:t>
      </w:r>
      <w:r>
        <w:rPr>
          <w:rFonts w:ascii="Calibri" w:eastAsia="Calibri" w:hAnsi="Calibri" w:cs="Calibri"/>
          <w:color w:val="000000" w:themeColor="text1"/>
          <w:lang w:val="nn-NO"/>
        </w:rPr>
        <w:t>, der dei skriv ei</w:t>
      </w:r>
      <w:r w:rsidR="00FA7FA9">
        <w:rPr>
          <w:rFonts w:ascii="Calibri" w:eastAsia="Calibri" w:hAnsi="Calibri" w:cs="Calibri"/>
          <w:color w:val="000000" w:themeColor="text1"/>
          <w:lang w:val="nn-NO"/>
        </w:rPr>
        <w:t>n</w:t>
      </w:r>
      <w:r>
        <w:rPr>
          <w:rFonts w:ascii="Calibri" w:eastAsia="Calibri" w:hAnsi="Calibri" w:cs="Calibri"/>
          <w:color w:val="000000" w:themeColor="text1"/>
          <w:lang w:val="nn-NO"/>
        </w:rPr>
        <w:t xml:space="preserve"> retorisk analyse om temaet. Det er relevant å trekke inn dei skandinaviske språka, språkhistorie og talespråk i Noreg i dag. </w:t>
      </w:r>
    </w:p>
    <w:p w14:paraId="1E859B8A" w14:textId="7D018E2E" w:rsidR="005B7C79" w:rsidRDefault="005B7C79" w:rsidP="005B7C79">
      <w:pPr>
        <w:rPr>
          <w:rFonts w:ascii="Calibri" w:eastAsia="Calibri" w:hAnsi="Calibri" w:cs="Calibri"/>
          <w:lang w:val="nn-NO"/>
        </w:rPr>
      </w:pPr>
      <w:r>
        <w:rPr>
          <w:rFonts w:ascii="Calibri" w:eastAsia="Calibri" w:hAnsi="Calibri" w:cs="Calibri"/>
          <w:color w:val="000000" w:themeColor="text1"/>
          <w:lang w:val="nn-NO"/>
        </w:rPr>
        <w:t xml:space="preserve">I samanheng med temaet skal dei jobbe med «Sidemålsmonsteret fortel» </w:t>
      </w:r>
      <w:r>
        <w:rPr>
          <w:rFonts w:ascii="Calibri" w:eastAsia="Calibri" w:hAnsi="Calibri" w:cs="Calibri"/>
          <w:lang w:val="nn-NO"/>
        </w:rPr>
        <w:t>av</w:t>
      </w:r>
      <w:r>
        <w:rPr>
          <w:rFonts w:ascii="Calibri" w:eastAsia="Calibri" w:hAnsi="Calibri" w:cs="Calibri"/>
          <w:i/>
          <w:iCs/>
          <w:lang w:val="nn-NO"/>
        </w:rPr>
        <w:t xml:space="preserve"> </w:t>
      </w:r>
      <w:r>
        <w:rPr>
          <w:rFonts w:ascii="Calibri" w:eastAsia="Calibri" w:hAnsi="Calibri" w:cs="Calibri"/>
          <w:lang w:val="nn-NO"/>
        </w:rPr>
        <w:t xml:space="preserve">Ragnar Hovland, </w:t>
      </w:r>
      <w:proofErr w:type="spellStart"/>
      <w:r>
        <w:rPr>
          <w:rFonts w:ascii="Calibri" w:eastAsia="Calibri" w:hAnsi="Calibri" w:cs="Calibri"/>
          <w:i/>
          <w:iCs/>
          <w:lang w:val="nn-NO"/>
        </w:rPr>
        <w:t>Hør</w:t>
      </w:r>
      <w:proofErr w:type="spellEnd"/>
      <w:r>
        <w:rPr>
          <w:rFonts w:ascii="Calibri" w:eastAsia="Calibri" w:hAnsi="Calibri" w:cs="Calibri"/>
          <w:i/>
          <w:iCs/>
          <w:lang w:val="nn-NO"/>
        </w:rPr>
        <w:t xml:space="preserve"> </w:t>
      </w:r>
      <w:proofErr w:type="spellStart"/>
      <w:r>
        <w:rPr>
          <w:rFonts w:ascii="Calibri" w:eastAsia="Calibri" w:hAnsi="Calibri" w:cs="Calibri"/>
          <w:i/>
          <w:iCs/>
          <w:lang w:val="nn-NO"/>
        </w:rPr>
        <w:t>her</w:t>
      </w:r>
      <w:r w:rsidR="001E37CA">
        <w:rPr>
          <w:rFonts w:ascii="Calibri" w:eastAsia="Calibri" w:hAnsi="Calibri" w:cs="Calibri"/>
          <w:i/>
          <w:iCs/>
          <w:lang w:val="nn-NO"/>
        </w:rPr>
        <w:t>’</w:t>
      </w:r>
      <w:r>
        <w:rPr>
          <w:rFonts w:ascii="Calibri" w:eastAsia="Calibri" w:hAnsi="Calibri" w:cs="Calibri"/>
          <w:i/>
          <w:iCs/>
          <w:lang w:val="nn-NO"/>
        </w:rPr>
        <w:t>a</w:t>
      </w:r>
      <w:proofErr w:type="spellEnd"/>
      <w:r>
        <w:rPr>
          <w:rFonts w:ascii="Calibri" w:eastAsia="Calibri" w:hAnsi="Calibri" w:cs="Calibri"/>
          <w:i/>
          <w:iCs/>
          <w:lang w:val="nn-NO"/>
        </w:rPr>
        <w:t xml:space="preserve"> </w:t>
      </w:r>
      <w:r>
        <w:rPr>
          <w:rFonts w:ascii="Calibri" w:eastAsia="Calibri" w:hAnsi="Calibri" w:cs="Calibri"/>
          <w:lang w:val="nn-NO"/>
        </w:rPr>
        <w:t xml:space="preserve">(utdrag) av </w:t>
      </w:r>
      <w:proofErr w:type="spellStart"/>
      <w:r>
        <w:rPr>
          <w:rFonts w:ascii="Calibri" w:eastAsia="Calibri" w:hAnsi="Calibri" w:cs="Calibri"/>
          <w:lang w:val="nn-NO"/>
        </w:rPr>
        <w:t>Gulraiz</w:t>
      </w:r>
      <w:proofErr w:type="spellEnd"/>
      <w:r>
        <w:rPr>
          <w:rFonts w:ascii="Calibri" w:eastAsia="Calibri" w:hAnsi="Calibri" w:cs="Calibri"/>
          <w:lang w:val="nn-NO"/>
        </w:rPr>
        <w:t xml:space="preserve"> Sharif, «Bokmålet – et </w:t>
      </w:r>
      <w:proofErr w:type="spellStart"/>
      <w:r>
        <w:rPr>
          <w:rFonts w:ascii="Calibri" w:eastAsia="Calibri" w:hAnsi="Calibri" w:cs="Calibri"/>
          <w:lang w:val="nn-NO"/>
        </w:rPr>
        <w:t>avstumpet</w:t>
      </w:r>
      <w:proofErr w:type="spellEnd"/>
      <w:r>
        <w:rPr>
          <w:rFonts w:ascii="Calibri" w:eastAsia="Calibri" w:hAnsi="Calibri" w:cs="Calibri"/>
          <w:lang w:val="nn-NO"/>
        </w:rPr>
        <w:t xml:space="preserve"> landsmål» av Arnulf Øverland, «Om skriftspråket vårt» av Ivar Aasen og «</w:t>
      </w:r>
      <w:proofErr w:type="spellStart"/>
      <w:r>
        <w:rPr>
          <w:rFonts w:ascii="Calibri" w:eastAsia="Calibri" w:hAnsi="Calibri" w:cs="Calibri"/>
          <w:lang w:val="nn-NO"/>
        </w:rPr>
        <w:t>Dansknorskheten</w:t>
      </w:r>
      <w:proofErr w:type="spellEnd"/>
      <w:r>
        <w:rPr>
          <w:rFonts w:ascii="Calibri" w:eastAsia="Calibri" w:hAnsi="Calibri" w:cs="Calibri"/>
          <w:lang w:val="nn-NO"/>
        </w:rPr>
        <w:t xml:space="preserve"> går ut på å sette nye </w:t>
      </w:r>
      <w:proofErr w:type="spellStart"/>
      <w:r>
        <w:rPr>
          <w:rFonts w:ascii="Calibri" w:eastAsia="Calibri" w:hAnsi="Calibri" w:cs="Calibri"/>
          <w:lang w:val="nn-NO"/>
        </w:rPr>
        <w:t>lapper</w:t>
      </w:r>
      <w:proofErr w:type="spellEnd"/>
      <w:r>
        <w:rPr>
          <w:rFonts w:ascii="Calibri" w:eastAsia="Calibri" w:hAnsi="Calibri" w:cs="Calibri"/>
          <w:lang w:val="nn-NO"/>
        </w:rPr>
        <w:t xml:space="preserve"> på et </w:t>
      </w:r>
      <w:proofErr w:type="spellStart"/>
      <w:r>
        <w:rPr>
          <w:rFonts w:ascii="Calibri" w:eastAsia="Calibri" w:hAnsi="Calibri" w:cs="Calibri"/>
          <w:lang w:val="nn-NO"/>
        </w:rPr>
        <w:t>gammelt</w:t>
      </w:r>
      <w:proofErr w:type="spellEnd"/>
      <w:r>
        <w:rPr>
          <w:rFonts w:ascii="Calibri" w:eastAsia="Calibri" w:hAnsi="Calibri" w:cs="Calibri"/>
          <w:lang w:val="nn-NO"/>
        </w:rPr>
        <w:t xml:space="preserve"> klesplagg» av Knud Knudsen. </w:t>
      </w:r>
    </w:p>
    <w:p w14:paraId="06ACD09B" w14:textId="77777777" w:rsidR="005B7C79" w:rsidRDefault="005B7C79" w:rsidP="005B7C79">
      <w:pPr>
        <w:rPr>
          <w:rFonts w:ascii="Calibri" w:eastAsia="Calibri" w:hAnsi="Calibri" w:cs="Calibri"/>
          <w:lang w:val="nn-NO"/>
        </w:rPr>
      </w:pPr>
    </w:p>
    <w:p w14:paraId="2ECB8B1F" w14:textId="51A95237" w:rsidR="005B7C79" w:rsidRDefault="005B7C79" w:rsidP="005B7C79">
      <w:pPr>
        <w:rPr>
          <w:rFonts w:ascii="Calibri" w:eastAsia="Calibri" w:hAnsi="Calibri" w:cs="Calibri"/>
          <w:color w:val="000000" w:themeColor="text1"/>
          <w:lang w:val="nn-NO"/>
        </w:rPr>
      </w:pPr>
      <w:r>
        <w:rPr>
          <w:rFonts w:ascii="Calibri" w:eastAsia="Calibri" w:hAnsi="Calibri" w:cs="Calibri"/>
          <w:b/>
          <w:bCs/>
          <w:color w:val="000000" w:themeColor="text1"/>
          <w:lang w:val="nn-NO"/>
        </w:rPr>
        <w:t>Førebuingar før perioden</w:t>
      </w:r>
    </w:p>
    <w:p w14:paraId="51A502AC" w14:textId="18241009" w:rsidR="005B7C79" w:rsidRDefault="005B7C79" w:rsidP="005B7C79">
      <w:pPr>
        <w:pStyle w:val="Listeavsnitt"/>
        <w:numPr>
          <w:ilvl w:val="0"/>
          <w:numId w:val="12"/>
        </w:numPr>
        <w:rPr>
          <w:color w:val="000000" w:themeColor="text1"/>
          <w:sz w:val="22"/>
          <w:szCs w:val="22"/>
          <w:lang w:val="nn-NO"/>
        </w:rPr>
      </w:pPr>
      <w:r>
        <w:rPr>
          <w:rFonts w:ascii="Calibri" w:eastAsia="Calibri" w:hAnsi="Calibri" w:cs="Calibri"/>
          <w:color w:val="000000" w:themeColor="text1"/>
          <w:sz w:val="22"/>
          <w:szCs w:val="22"/>
          <w:lang w:val="nn-NO"/>
        </w:rPr>
        <w:t>Til dette temaet er det ing</w:t>
      </w:r>
      <w:r w:rsidR="00633A2C">
        <w:rPr>
          <w:rFonts w:ascii="Calibri" w:eastAsia="Calibri" w:hAnsi="Calibri" w:cs="Calibri"/>
          <w:color w:val="000000" w:themeColor="text1"/>
          <w:sz w:val="22"/>
          <w:szCs w:val="22"/>
          <w:lang w:val="nn-NO"/>
        </w:rPr>
        <w:t>a</w:t>
      </w:r>
      <w:r>
        <w:rPr>
          <w:rFonts w:ascii="Calibri" w:eastAsia="Calibri" w:hAnsi="Calibri" w:cs="Calibri"/>
          <w:color w:val="000000" w:themeColor="text1"/>
          <w:sz w:val="22"/>
          <w:szCs w:val="22"/>
          <w:lang w:val="nn-NO"/>
        </w:rPr>
        <w:t xml:space="preserve"> introduksjonspakke, men </w:t>
      </w:r>
      <w:r w:rsidR="00B50169">
        <w:rPr>
          <w:rFonts w:ascii="Calibri" w:eastAsia="Calibri" w:hAnsi="Calibri" w:cs="Calibri"/>
          <w:color w:val="000000" w:themeColor="text1"/>
          <w:sz w:val="22"/>
          <w:szCs w:val="22"/>
          <w:lang w:val="nn-NO"/>
        </w:rPr>
        <w:t xml:space="preserve">ho </w:t>
      </w:r>
      <w:r>
        <w:rPr>
          <w:rFonts w:ascii="Calibri" w:eastAsia="Calibri" w:hAnsi="Calibri" w:cs="Calibri"/>
          <w:color w:val="000000" w:themeColor="text1"/>
          <w:sz w:val="22"/>
          <w:szCs w:val="22"/>
          <w:lang w:val="nn-NO"/>
        </w:rPr>
        <w:t>er baka inn undervegs. I veke 1</w:t>
      </w:r>
      <w:r w:rsidR="00AB387F">
        <w:rPr>
          <w:rFonts w:ascii="Calibri" w:eastAsia="Calibri" w:hAnsi="Calibri" w:cs="Calibri"/>
          <w:color w:val="000000" w:themeColor="text1"/>
          <w:sz w:val="22"/>
          <w:szCs w:val="22"/>
          <w:lang w:val="nn-NO"/>
        </w:rPr>
        <w:t>–</w:t>
      </w:r>
      <w:r w:rsidR="00D97046">
        <w:rPr>
          <w:rFonts w:ascii="Calibri" w:eastAsia="Calibri" w:hAnsi="Calibri" w:cs="Calibri"/>
          <w:color w:val="000000" w:themeColor="text1"/>
          <w:sz w:val="22"/>
          <w:szCs w:val="22"/>
          <w:lang w:val="nn-NO"/>
        </w:rPr>
        <w:t>2</w:t>
      </w:r>
      <w:r>
        <w:rPr>
          <w:rFonts w:ascii="Calibri" w:eastAsia="Calibri" w:hAnsi="Calibri" w:cs="Calibri"/>
          <w:color w:val="000000" w:themeColor="text1"/>
          <w:sz w:val="22"/>
          <w:szCs w:val="22"/>
          <w:lang w:val="nn-NO"/>
        </w:rPr>
        <w:t xml:space="preserve"> er det lagt opp til eit intensivt lærarforedrag, men om det blir vanskeleg for elevgruppa, kan læraren dele dette opp og ta for seg dei ulike delane</w:t>
      </w:r>
      <w:r w:rsidR="00B978F7">
        <w:rPr>
          <w:rFonts w:ascii="Calibri" w:eastAsia="Calibri" w:hAnsi="Calibri" w:cs="Calibri"/>
          <w:color w:val="000000" w:themeColor="text1"/>
          <w:sz w:val="22"/>
          <w:szCs w:val="22"/>
          <w:lang w:val="nn-NO"/>
        </w:rPr>
        <w:t xml:space="preserve"> etter kvart</w:t>
      </w:r>
      <w:r>
        <w:rPr>
          <w:rFonts w:ascii="Calibri" w:eastAsia="Calibri" w:hAnsi="Calibri" w:cs="Calibri"/>
          <w:color w:val="000000" w:themeColor="text1"/>
          <w:sz w:val="22"/>
          <w:szCs w:val="22"/>
          <w:lang w:val="nn-NO"/>
        </w:rPr>
        <w:t xml:space="preserve">. </w:t>
      </w:r>
    </w:p>
    <w:p w14:paraId="4264553A" w14:textId="65692953" w:rsidR="005B7C79" w:rsidRPr="00EF5DDE" w:rsidRDefault="005B7C79" w:rsidP="005B7C79">
      <w:pPr>
        <w:pStyle w:val="Listeavsnitt"/>
        <w:numPr>
          <w:ilvl w:val="0"/>
          <w:numId w:val="12"/>
        </w:numPr>
        <w:rPr>
          <w:color w:val="000000" w:themeColor="text1"/>
          <w:sz w:val="22"/>
          <w:szCs w:val="22"/>
          <w:lang w:val="nn-NO"/>
        </w:rPr>
      </w:pPr>
      <w:r w:rsidRPr="00EF5DDE">
        <w:rPr>
          <w:rFonts w:ascii="Calibri" w:eastAsia="Calibri" w:hAnsi="Calibri" w:cs="Calibri"/>
          <w:color w:val="000000" w:themeColor="text1"/>
          <w:sz w:val="22"/>
          <w:szCs w:val="22"/>
          <w:lang w:val="nn-NO"/>
        </w:rPr>
        <w:t xml:space="preserve">Faglærar må finne tekstvedlegg til </w:t>
      </w:r>
      <w:r w:rsidR="00184BB4">
        <w:rPr>
          <w:rFonts w:ascii="Calibri" w:eastAsia="Calibri" w:hAnsi="Calibri" w:cs="Calibri"/>
          <w:color w:val="000000" w:themeColor="text1"/>
          <w:sz w:val="22"/>
          <w:szCs w:val="22"/>
          <w:lang w:val="nn-NO"/>
        </w:rPr>
        <w:t xml:space="preserve">det </w:t>
      </w:r>
      <w:r w:rsidRPr="00EF5DDE">
        <w:rPr>
          <w:rFonts w:ascii="Calibri" w:eastAsia="Calibri" w:hAnsi="Calibri" w:cs="Calibri"/>
          <w:color w:val="000000" w:themeColor="text1"/>
          <w:sz w:val="22"/>
          <w:szCs w:val="22"/>
          <w:lang w:val="nn-NO"/>
        </w:rPr>
        <w:t>skriftleg</w:t>
      </w:r>
      <w:r w:rsidR="00184BB4">
        <w:rPr>
          <w:rFonts w:ascii="Calibri" w:eastAsia="Calibri" w:hAnsi="Calibri" w:cs="Calibri"/>
          <w:color w:val="000000" w:themeColor="text1"/>
          <w:sz w:val="22"/>
          <w:szCs w:val="22"/>
          <w:lang w:val="nn-NO"/>
        </w:rPr>
        <w:t>e arbeidet</w:t>
      </w:r>
      <w:r w:rsidR="007F3234">
        <w:rPr>
          <w:rFonts w:ascii="Calibri" w:eastAsia="Calibri" w:hAnsi="Calibri" w:cs="Calibri"/>
          <w:color w:val="000000" w:themeColor="text1"/>
          <w:sz w:val="22"/>
          <w:szCs w:val="22"/>
          <w:lang w:val="nn-NO"/>
        </w:rPr>
        <w:t xml:space="preserve"> (</w:t>
      </w:r>
      <w:r w:rsidRPr="00EF5DDE">
        <w:rPr>
          <w:rFonts w:ascii="Calibri" w:eastAsia="Calibri" w:hAnsi="Calibri" w:cs="Calibri"/>
          <w:color w:val="000000" w:themeColor="text1"/>
          <w:sz w:val="22"/>
          <w:szCs w:val="22"/>
          <w:lang w:val="nn-NO"/>
        </w:rPr>
        <w:t>vurdering</w:t>
      </w:r>
      <w:r w:rsidR="007F3234">
        <w:rPr>
          <w:rFonts w:ascii="Calibri" w:eastAsia="Calibri" w:hAnsi="Calibri" w:cs="Calibri"/>
          <w:color w:val="000000" w:themeColor="text1"/>
          <w:sz w:val="22"/>
          <w:szCs w:val="22"/>
          <w:lang w:val="nn-NO"/>
        </w:rPr>
        <w:t>)</w:t>
      </w:r>
      <w:r w:rsidRPr="00EF5DDE">
        <w:rPr>
          <w:rFonts w:ascii="Calibri" w:eastAsia="Calibri" w:hAnsi="Calibri" w:cs="Calibri"/>
          <w:color w:val="000000" w:themeColor="text1"/>
          <w:sz w:val="22"/>
          <w:szCs w:val="22"/>
          <w:lang w:val="nn-NO"/>
        </w:rPr>
        <w:t xml:space="preserve"> i veke 3</w:t>
      </w:r>
      <w:r w:rsidR="00A345AE">
        <w:rPr>
          <w:rFonts w:ascii="Calibri" w:eastAsia="Calibri" w:hAnsi="Calibri" w:cs="Calibri"/>
          <w:color w:val="000000" w:themeColor="text1"/>
          <w:sz w:val="22"/>
          <w:szCs w:val="22"/>
          <w:lang w:val="nn-NO"/>
        </w:rPr>
        <w:t>–</w:t>
      </w:r>
      <w:r w:rsidR="00F66861" w:rsidRPr="00EF5DDE">
        <w:rPr>
          <w:rFonts w:ascii="Calibri" w:eastAsia="Calibri" w:hAnsi="Calibri" w:cs="Calibri"/>
          <w:color w:val="000000" w:themeColor="text1"/>
          <w:sz w:val="22"/>
          <w:szCs w:val="22"/>
          <w:lang w:val="nn-NO"/>
        </w:rPr>
        <w:t>4</w:t>
      </w:r>
      <w:r w:rsidRPr="00EF5DDE">
        <w:rPr>
          <w:rFonts w:ascii="Calibri" w:eastAsia="Calibri" w:hAnsi="Calibri" w:cs="Calibri"/>
          <w:color w:val="000000" w:themeColor="text1"/>
          <w:sz w:val="22"/>
          <w:szCs w:val="22"/>
          <w:lang w:val="nn-NO"/>
        </w:rPr>
        <w:t>. Oppgåva er laga, men vedlegget bør vere tilpassa klassen. Sjå meir info i oppgåvedokumentet for veke 3</w:t>
      </w:r>
      <w:r w:rsidR="00B978F7">
        <w:rPr>
          <w:rFonts w:ascii="Calibri" w:eastAsia="Calibri" w:hAnsi="Calibri" w:cs="Calibri"/>
          <w:color w:val="000000" w:themeColor="text1"/>
          <w:sz w:val="22"/>
          <w:szCs w:val="22"/>
          <w:lang w:val="nn-NO"/>
        </w:rPr>
        <w:t>–</w:t>
      </w:r>
      <w:r w:rsidR="00F66861" w:rsidRPr="00EF5DDE">
        <w:rPr>
          <w:rFonts w:ascii="Calibri" w:eastAsia="Calibri" w:hAnsi="Calibri" w:cs="Calibri"/>
          <w:color w:val="000000" w:themeColor="text1"/>
          <w:sz w:val="22"/>
          <w:szCs w:val="22"/>
          <w:lang w:val="nn-NO"/>
        </w:rPr>
        <w:t>4</w:t>
      </w:r>
      <w:r w:rsidRPr="00EF5DDE">
        <w:rPr>
          <w:rFonts w:ascii="Calibri" w:eastAsia="Calibri" w:hAnsi="Calibri" w:cs="Calibri"/>
          <w:color w:val="000000" w:themeColor="text1"/>
          <w:sz w:val="22"/>
          <w:szCs w:val="22"/>
          <w:lang w:val="nn-NO"/>
        </w:rPr>
        <w:t xml:space="preserve">. </w:t>
      </w:r>
    </w:p>
    <w:p w14:paraId="1E267C9F" w14:textId="2525E196" w:rsidR="005B7C79" w:rsidRPr="00EE50F6" w:rsidRDefault="005B7C79" w:rsidP="005B7C79">
      <w:pPr>
        <w:pStyle w:val="Listeavsnitt"/>
        <w:numPr>
          <w:ilvl w:val="0"/>
          <w:numId w:val="12"/>
        </w:numPr>
        <w:rPr>
          <w:color w:val="000000" w:themeColor="text1"/>
          <w:sz w:val="22"/>
          <w:szCs w:val="22"/>
          <w:lang w:val="nn-NO"/>
        </w:rPr>
      </w:pPr>
      <w:r w:rsidRPr="00EF5DDE">
        <w:rPr>
          <w:rFonts w:ascii="Calibri" w:eastAsia="Calibri" w:hAnsi="Calibri" w:cs="Calibri"/>
          <w:color w:val="000000" w:themeColor="text1"/>
          <w:sz w:val="22"/>
          <w:szCs w:val="22"/>
          <w:lang w:val="nn-NO"/>
        </w:rPr>
        <w:t xml:space="preserve">Faglærar må finne eksempel på musikk/låtar der artistane syng på ulike dialekter. Sjå PP for veke </w:t>
      </w:r>
      <w:r w:rsidR="00341EA7" w:rsidRPr="00EF5DDE">
        <w:rPr>
          <w:rFonts w:ascii="Calibri" w:eastAsia="Calibri" w:hAnsi="Calibri" w:cs="Calibri"/>
          <w:color w:val="000000" w:themeColor="text1"/>
          <w:sz w:val="22"/>
          <w:szCs w:val="22"/>
          <w:lang w:val="nn-NO"/>
        </w:rPr>
        <w:t>4</w:t>
      </w:r>
      <w:r w:rsidR="00B978F7">
        <w:rPr>
          <w:rFonts w:ascii="Calibri" w:eastAsia="Calibri" w:hAnsi="Calibri" w:cs="Calibri"/>
          <w:color w:val="000000" w:themeColor="text1"/>
          <w:sz w:val="22"/>
          <w:szCs w:val="22"/>
          <w:lang w:val="nn-NO"/>
        </w:rPr>
        <w:t>–</w:t>
      </w:r>
      <w:r w:rsidR="00341EA7" w:rsidRPr="00EF5DDE">
        <w:rPr>
          <w:rFonts w:ascii="Calibri" w:eastAsia="Calibri" w:hAnsi="Calibri" w:cs="Calibri"/>
          <w:color w:val="000000" w:themeColor="text1"/>
          <w:sz w:val="22"/>
          <w:szCs w:val="22"/>
          <w:lang w:val="nn-NO"/>
        </w:rPr>
        <w:t>5</w:t>
      </w:r>
      <w:r w:rsidRPr="00EF5DDE">
        <w:rPr>
          <w:rFonts w:ascii="Calibri" w:eastAsia="Calibri" w:hAnsi="Calibri" w:cs="Calibri"/>
          <w:color w:val="000000" w:themeColor="text1"/>
          <w:sz w:val="22"/>
          <w:szCs w:val="22"/>
          <w:lang w:val="nn-NO"/>
        </w:rPr>
        <w:t xml:space="preserve"> for forslag. </w:t>
      </w:r>
    </w:p>
    <w:p w14:paraId="0807A73D" w14:textId="77777777" w:rsidR="00EE50F6" w:rsidRPr="00EF5DDE" w:rsidRDefault="00EE50F6" w:rsidP="00EE50F6">
      <w:pPr>
        <w:pStyle w:val="Listeavsnitt"/>
        <w:rPr>
          <w:color w:val="000000" w:themeColor="text1"/>
          <w:sz w:val="22"/>
          <w:szCs w:val="22"/>
          <w:lang w:val="nn-NO"/>
        </w:rPr>
      </w:pPr>
    </w:p>
    <w:tbl>
      <w:tblPr>
        <w:tblStyle w:val="Tabellrutenett"/>
        <w:tblW w:w="0" w:type="auto"/>
        <w:tblInd w:w="0" w:type="dxa"/>
        <w:tblLayout w:type="fixed"/>
        <w:tblLook w:val="06A0" w:firstRow="1" w:lastRow="0" w:firstColumn="1" w:lastColumn="0" w:noHBand="1" w:noVBand="1"/>
      </w:tblPr>
      <w:tblGrid>
        <w:gridCol w:w="785"/>
        <w:gridCol w:w="5729"/>
        <w:gridCol w:w="2546"/>
      </w:tblGrid>
      <w:tr w:rsidR="005B7C79" w14:paraId="42D8C248" w14:textId="77777777" w:rsidTr="005B7C79">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45879E7A" w14:textId="77777777" w:rsidR="005B7C79" w:rsidRDefault="005B7C79">
            <w:pPr>
              <w:rPr>
                <w:rFonts w:ascii="Calibri" w:eastAsia="Calibri" w:hAnsi="Calibri" w:cs="Calibri"/>
                <w:sz w:val="22"/>
                <w:szCs w:val="22"/>
                <w:lang w:val="nn-NO"/>
              </w:rPr>
            </w:pPr>
            <w:r>
              <w:rPr>
                <w:rFonts w:ascii="Calibri" w:eastAsia="Calibri" w:hAnsi="Calibri" w:cs="Calibri"/>
                <w:b/>
                <w:bCs/>
                <w:sz w:val="22"/>
                <w:szCs w:val="22"/>
                <w:lang w:val="nn-NO"/>
              </w:rPr>
              <w:t xml:space="preserve">Veke </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7ED7896E" w14:textId="77777777" w:rsidR="005B7C79" w:rsidRDefault="005B7C79">
            <w:pPr>
              <w:rPr>
                <w:rFonts w:ascii="Calibri" w:eastAsia="Calibri" w:hAnsi="Calibri" w:cs="Calibri"/>
                <w:lang w:val="nn-NO"/>
              </w:rPr>
            </w:pPr>
            <w:r>
              <w:rPr>
                <w:rFonts w:ascii="Calibri" w:eastAsia="Calibri" w:hAnsi="Calibri" w:cs="Calibri"/>
                <w:b/>
                <w:bCs/>
                <w:lang w:val="nn-NO"/>
              </w:rPr>
              <w:t>Innhald</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2DC03C5F" w14:textId="77777777" w:rsidR="005B7C79" w:rsidRDefault="005B7C79">
            <w:pPr>
              <w:rPr>
                <w:rFonts w:ascii="Calibri" w:eastAsia="Calibri" w:hAnsi="Calibri" w:cs="Calibri"/>
                <w:lang w:val="nn-NO"/>
              </w:rPr>
            </w:pPr>
            <w:r>
              <w:rPr>
                <w:rFonts w:ascii="Calibri" w:eastAsia="Calibri" w:hAnsi="Calibri" w:cs="Calibri"/>
                <w:b/>
                <w:bCs/>
                <w:lang w:val="nn-NO"/>
              </w:rPr>
              <w:t>Ressursar</w:t>
            </w:r>
          </w:p>
        </w:tc>
      </w:tr>
      <w:tr w:rsidR="005B7C79" w14:paraId="6E1AF0D9" w14:textId="77777777" w:rsidTr="005B7C79">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0A21FB9" w14:textId="13C29DDA" w:rsidR="005B7C79" w:rsidRDefault="005B7C79">
            <w:pPr>
              <w:rPr>
                <w:rFonts w:ascii="Calibri" w:eastAsia="Calibri" w:hAnsi="Calibri" w:cs="Calibri"/>
                <w:lang w:val="nn-NO"/>
              </w:rPr>
            </w:pPr>
            <w:r>
              <w:rPr>
                <w:rFonts w:ascii="Calibri" w:eastAsia="Calibri" w:hAnsi="Calibri" w:cs="Calibri"/>
                <w:lang w:val="nn-NO"/>
              </w:rPr>
              <w:t>1</w:t>
            </w:r>
            <w:r w:rsidR="00B978F7">
              <w:rPr>
                <w:rFonts w:ascii="Calibri" w:eastAsia="Calibri" w:hAnsi="Calibri" w:cs="Calibri"/>
                <w:lang w:val="nn-NO"/>
              </w:rPr>
              <w:t>–</w:t>
            </w:r>
            <w:r w:rsidR="00D97046">
              <w:rPr>
                <w:rFonts w:ascii="Calibri" w:eastAsia="Calibri" w:hAnsi="Calibri" w:cs="Calibri"/>
                <w:lang w:val="nn-NO"/>
              </w:rPr>
              <w:t>2</w:t>
            </w:r>
          </w:p>
          <w:p w14:paraId="36A7AE56" w14:textId="77777777" w:rsidR="005B7C79" w:rsidRDefault="005B7C79">
            <w:pPr>
              <w:rPr>
                <w:rFonts w:ascii="Calibri" w:eastAsia="Calibri" w:hAnsi="Calibri" w:cs="Calibri"/>
                <w:lang w:val="nn-NO"/>
              </w:rPr>
            </w:pPr>
          </w:p>
          <w:p w14:paraId="59D7E093" w14:textId="5F6B922C" w:rsidR="005B7C79" w:rsidRDefault="005B7C79">
            <w:pPr>
              <w:rPr>
                <w:rFonts w:ascii="Calibri" w:eastAsia="Calibri" w:hAnsi="Calibri" w:cs="Calibri"/>
                <w:lang w:val="nn-NO"/>
              </w:rPr>
            </w:pPr>
            <w:r>
              <w:rPr>
                <w:rFonts w:ascii="Calibri" w:eastAsia="Calibri" w:hAnsi="Calibri" w:cs="Calibri"/>
                <w:lang w:val="nn-NO"/>
              </w:rPr>
              <w:t xml:space="preserve">Ca. </w:t>
            </w:r>
            <w:r w:rsidR="00D97046">
              <w:rPr>
                <w:rFonts w:ascii="Calibri" w:eastAsia="Calibri" w:hAnsi="Calibri" w:cs="Calibri"/>
                <w:lang w:val="nn-NO"/>
              </w:rPr>
              <w:t>8</w:t>
            </w:r>
            <w:r>
              <w:rPr>
                <w:rFonts w:ascii="Calibri" w:eastAsia="Calibri" w:hAnsi="Calibri" w:cs="Calibri"/>
                <w:lang w:val="nn-NO"/>
              </w:rPr>
              <w:t xml:space="preserve"> timar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49CF3E3E" w14:textId="4B3A2A42" w:rsidR="005B7C79" w:rsidRDefault="005B7C79" w:rsidP="005B7C79">
            <w:pPr>
              <w:pStyle w:val="Listeavsnitt"/>
              <w:numPr>
                <w:ilvl w:val="0"/>
                <w:numId w:val="13"/>
              </w:numPr>
              <w:rPr>
                <w:rFonts w:eastAsiaTheme="minorEastAsia"/>
                <w:sz w:val="22"/>
                <w:szCs w:val="22"/>
                <w:lang w:val="nn-NO"/>
              </w:rPr>
            </w:pPr>
            <w:r>
              <w:rPr>
                <w:rFonts w:ascii="Calibri" w:eastAsia="Calibri" w:hAnsi="Calibri" w:cs="Calibri"/>
                <w:sz w:val="22"/>
                <w:szCs w:val="22"/>
                <w:lang w:val="nn-NO"/>
              </w:rPr>
              <w:t>Introduksjon til temaet språk, kultur og identitet og kva elevane skal jobbe med denne perioden</w:t>
            </w:r>
          </w:p>
          <w:p w14:paraId="2E93BE5F" w14:textId="29A087B3" w:rsidR="005B7C79" w:rsidRDefault="005B7C79" w:rsidP="005B7C79">
            <w:pPr>
              <w:pStyle w:val="Listeavsnitt"/>
              <w:numPr>
                <w:ilvl w:val="0"/>
                <w:numId w:val="13"/>
              </w:numPr>
              <w:rPr>
                <w:sz w:val="22"/>
                <w:szCs w:val="22"/>
                <w:lang w:val="nn-NO"/>
              </w:rPr>
            </w:pPr>
            <w:r>
              <w:rPr>
                <w:rFonts w:ascii="Calibri" w:eastAsia="Calibri" w:hAnsi="Calibri" w:cs="Calibri"/>
                <w:sz w:val="22"/>
                <w:szCs w:val="22"/>
                <w:lang w:val="nn-NO"/>
              </w:rPr>
              <w:t xml:space="preserve">Arbeid med teksten </w:t>
            </w:r>
            <w:r>
              <w:rPr>
                <w:rFonts w:ascii="Calibri" w:eastAsia="Calibri" w:hAnsi="Calibri" w:cs="Calibri"/>
                <w:color w:val="4471C4"/>
                <w:sz w:val="22"/>
                <w:szCs w:val="22"/>
                <w:lang w:val="nn-NO"/>
              </w:rPr>
              <w:t>«Sidemålsmonsteret fortel» av Ragnar Hovland</w:t>
            </w:r>
          </w:p>
          <w:p w14:paraId="74FB00ED" w14:textId="173D85FD" w:rsidR="005B7C79" w:rsidRDefault="005B7C79" w:rsidP="005B7C79">
            <w:pPr>
              <w:pStyle w:val="Listeavsnitt"/>
              <w:numPr>
                <w:ilvl w:val="0"/>
                <w:numId w:val="13"/>
              </w:numPr>
              <w:rPr>
                <w:sz w:val="22"/>
                <w:szCs w:val="22"/>
                <w:lang w:val="nn-NO"/>
              </w:rPr>
            </w:pPr>
            <w:r>
              <w:rPr>
                <w:rFonts w:ascii="Calibri" w:eastAsia="Calibri" w:hAnsi="Calibri" w:cs="Calibri"/>
                <w:sz w:val="22"/>
                <w:szCs w:val="22"/>
                <w:lang w:val="nn-NO"/>
              </w:rPr>
              <w:t>Lærarføredrag med elevaktivitetar undervegs. PP om språkhistorie. Del 1: Språkhistorie på 1800-talet</w:t>
            </w:r>
          </w:p>
          <w:p w14:paraId="5C5F69B3" w14:textId="3C2C4213" w:rsidR="005B7C79" w:rsidRDefault="005B7C79" w:rsidP="005B7C79">
            <w:pPr>
              <w:pStyle w:val="Listeavsnitt"/>
              <w:numPr>
                <w:ilvl w:val="0"/>
                <w:numId w:val="13"/>
              </w:numPr>
              <w:rPr>
                <w:sz w:val="22"/>
                <w:szCs w:val="22"/>
                <w:lang w:val="nn-NO"/>
              </w:rPr>
            </w:pPr>
            <w:r>
              <w:rPr>
                <w:rFonts w:ascii="Calibri" w:eastAsia="Calibri" w:hAnsi="Calibri" w:cs="Calibri"/>
                <w:color w:val="000000" w:themeColor="text1"/>
                <w:sz w:val="22"/>
                <w:szCs w:val="22"/>
                <w:lang w:val="nn-NO"/>
              </w:rPr>
              <w:t xml:space="preserve">Arbeid med tekstane </w:t>
            </w:r>
            <w:r>
              <w:rPr>
                <w:rFonts w:ascii="Calibri" w:eastAsia="Calibri" w:hAnsi="Calibri" w:cs="Calibri"/>
                <w:color w:val="0070C0"/>
                <w:sz w:val="22"/>
                <w:szCs w:val="22"/>
                <w:lang w:val="nn-NO"/>
              </w:rPr>
              <w:t>«Om skriftspråket vårt» av Ivar Aasen og «</w:t>
            </w:r>
            <w:proofErr w:type="spellStart"/>
            <w:r>
              <w:rPr>
                <w:rFonts w:ascii="Calibri" w:eastAsia="Calibri" w:hAnsi="Calibri" w:cs="Calibri"/>
                <w:color w:val="0070C0"/>
                <w:sz w:val="22"/>
                <w:szCs w:val="22"/>
                <w:lang w:val="nn-NO"/>
              </w:rPr>
              <w:t>Dansknorskheten</w:t>
            </w:r>
            <w:proofErr w:type="spellEnd"/>
            <w:r>
              <w:rPr>
                <w:rFonts w:ascii="Calibri" w:eastAsia="Calibri" w:hAnsi="Calibri" w:cs="Calibri"/>
                <w:color w:val="0070C0"/>
                <w:sz w:val="22"/>
                <w:szCs w:val="22"/>
                <w:lang w:val="nn-NO"/>
              </w:rPr>
              <w:t xml:space="preserve"> går ut på å sette nye </w:t>
            </w:r>
            <w:proofErr w:type="spellStart"/>
            <w:r>
              <w:rPr>
                <w:rFonts w:ascii="Calibri" w:eastAsia="Calibri" w:hAnsi="Calibri" w:cs="Calibri"/>
                <w:color w:val="0070C0"/>
                <w:sz w:val="22"/>
                <w:szCs w:val="22"/>
                <w:lang w:val="nn-NO"/>
              </w:rPr>
              <w:t>lapper</w:t>
            </w:r>
            <w:proofErr w:type="spellEnd"/>
            <w:r>
              <w:rPr>
                <w:rFonts w:ascii="Calibri" w:eastAsia="Calibri" w:hAnsi="Calibri" w:cs="Calibri"/>
                <w:color w:val="0070C0"/>
                <w:sz w:val="22"/>
                <w:szCs w:val="22"/>
                <w:lang w:val="nn-NO"/>
              </w:rPr>
              <w:t xml:space="preserve"> på et </w:t>
            </w:r>
            <w:proofErr w:type="spellStart"/>
            <w:r>
              <w:rPr>
                <w:rFonts w:ascii="Calibri" w:eastAsia="Calibri" w:hAnsi="Calibri" w:cs="Calibri"/>
                <w:color w:val="0070C0"/>
                <w:sz w:val="22"/>
                <w:szCs w:val="22"/>
                <w:lang w:val="nn-NO"/>
              </w:rPr>
              <w:t>gammelt</w:t>
            </w:r>
            <w:proofErr w:type="spellEnd"/>
            <w:r>
              <w:rPr>
                <w:rFonts w:ascii="Calibri" w:eastAsia="Calibri" w:hAnsi="Calibri" w:cs="Calibri"/>
                <w:color w:val="0070C0"/>
                <w:sz w:val="22"/>
                <w:szCs w:val="22"/>
                <w:lang w:val="nn-NO"/>
              </w:rPr>
              <w:t xml:space="preserve"> klesplagg» av Knud Knudsen</w:t>
            </w:r>
          </w:p>
          <w:p w14:paraId="5366DD8E" w14:textId="53C18BE2" w:rsidR="005B7C79" w:rsidRDefault="005B7C79" w:rsidP="005B7C79">
            <w:pPr>
              <w:pStyle w:val="Listeavsnitt"/>
              <w:numPr>
                <w:ilvl w:val="0"/>
                <w:numId w:val="13"/>
              </w:numPr>
              <w:rPr>
                <w:rFonts w:eastAsiaTheme="minorEastAsia"/>
                <w:sz w:val="22"/>
                <w:szCs w:val="22"/>
                <w:lang w:val="nn-NO"/>
              </w:rPr>
            </w:pPr>
            <w:r>
              <w:rPr>
                <w:rFonts w:ascii="Calibri" w:eastAsia="Calibri" w:hAnsi="Calibri" w:cs="Calibri"/>
                <w:sz w:val="22"/>
                <w:szCs w:val="22"/>
                <w:lang w:val="nn-NO"/>
              </w:rPr>
              <w:t>Lærarføredrag med elevaktivitetar undervegs. PP om språkhistorie. Del 2: Språkhistorie på 1900-talet</w:t>
            </w:r>
          </w:p>
          <w:p w14:paraId="2C4E6F26" w14:textId="4C32A743" w:rsidR="005B7C79" w:rsidRDefault="005B7C79" w:rsidP="005B7C79">
            <w:pPr>
              <w:pStyle w:val="Listeavsnitt"/>
              <w:numPr>
                <w:ilvl w:val="0"/>
                <w:numId w:val="13"/>
              </w:numPr>
              <w:rPr>
                <w:sz w:val="22"/>
                <w:szCs w:val="22"/>
                <w:lang w:val="nn-NO"/>
              </w:rPr>
            </w:pPr>
            <w:r>
              <w:rPr>
                <w:rFonts w:ascii="Calibri" w:eastAsia="Calibri" w:hAnsi="Calibri" w:cs="Calibri"/>
                <w:sz w:val="22"/>
                <w:szCs w:val="22"/>
                <w:lang w:val="nn-NO"/>
              </w:rPr>
              <w:t xml:space="preserve">Arbeid med teksten </w:t>
            </w:r>
            <w:r>
              <w:rPr>
                <w:rFonts w:ascii="Calibri" w:eastAsia="Calibri" w:hAnsi="Calibri" w:cs="Calibri"/>
                <w:color w:val="0070C0"/>
                <w:sz w:val="22"/>
                <w:szCs w:val="22"/>
                <w:lang w:val="nn-NO"/>
              </w:rPr>
              <w:t xml:space="preserve">«Bokmålet – et </w:t>
            </w:r>
            <w:proofErr w:type="spellStart"/>
            <w:r>
              <w:rPr>
                <w:rFonts w:ascii="Calibri" w:eastAsia="Calibri" w:hAnsi="Calibri" w:cs="Calibri"/>
                <w:color w:val="0070C0"/>
                <w:sz w:val="22"/>
                <w:szCs w:val="22"/>
                <w:lang w:val="nn-NO"/>
              </w:rPr>
              <w:t>avstumpet</w:t>
            </w:r>
            <w:proofErr w:type="spellEnd"/>
            <w:r>
              <w:rPr>
                <w:rFonts w:ascii="Calibri" w:eastAsia="Calibri" w:hAnsi="Calibri" w:cs="Calibri"/>
                <w:color w:val="0070C0"/>
                <w:sz w:val="22"/>
                <w:szCs w:val="22"/>
                <w:lang w:val="nn-NO"/>
              </w:rPr>
              <w:t xml:space="preserve"> landsmål» av Arnulf Øverland</w:t>
            </w:r>
          </w:p>
          <w:p w14:paraId="580AC11F" w14:textId="714F63F1" w:rsidR="005B7C79" w:rsidRDefault="005B7C79" w:rsidP="005B7C79">
            <w:pPr>
              <w:pStyle w:val="Listeavsnitt"/>
              <w:numPr>
                <w:ilvl w:val="0"/>
                <w:numId w:val="13"/>
              </w:numPr>
              <w:rPr>
                <w:color w:val="000000" w:themeColor="text1"/>
                <w:sz w:val="22"/>
                <w:szCs w:val="22"/>
                <w:lang w:val="nn-NO"/>
              </w:rPr>
            </w:pPr>
            <w:r>
              <w:rPr>
                <w:rFonts w:ascii="Calibri" w:eastAsia="Calibri" w:hAnsi="Calibri" w:cs="Calibri"/>
                <w:sz w:val="22"/>
                <w:szCs w:val="22"/>
                <w:lang w:val="nn-NO"/>
              </w:rPr>
              <w:t>Oppsummering</w:t>
            </w:r>
          </w:p>
        </w:tc>
        <w:tc>
          <w:tcPr>
            <w:tcW w:w="25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F9FA492" w14:textId="77777777"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1 Skrivetips </w:t>
            </w:r>
          </w:p>
          <w:p w14:paraId="1A793482" w14:textId="7A983CBF"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w:t>
            </w:r>
            <w:r w:rsidR="0043099F">
              <w:rPr>
                <w:rFonts w:ascii="Calibri" w:eastAsia="Calibri" w:hAnsi="Calibri" w:cs="Calibri"/>
                <w:color w:val="0070C0"/>
                <w:sz w:val="22"/>
                <w:szCs w:val="22"/>
                <w:lang w:val="nn-NO"/>
              </w:rPr>
              <w:t>2</w:t>
            </w:r>
            <w:r>
              <w:rPr>
                <w:rFonts w:ascii="Calibri" w:eastAsia="Calibri" w:hAnsi="Calibri" w:cs="Calibri"/>
                <w:color w:val="0070C0"/>
                <w:sz w:val="22"/>
                <w:szCs w:val="22"/>
                <w:lang w:val="nn-NO"/>
              </w:rPr>
              <w:t xml:space="preserve"> </w:t>
            </w:r>
            <w:proofErr w:type="spellStart"/>
            <w:r>
              <w:rPr>
                <w:rFonts w:ascii="Calibri" w:eastAsia="Calibri" w:hAnsi="Calibri" w:cs="Calibri"/>
                <w:color w:val="0070C0"/>
                <w:sz w:val="22"/>
                <w:szCs w:val="22"/>
                <w:lang w:val="nn-NO"/>
              </w:rPr>
              <w:t>Mun</w:t>
            </w:r>
            <w:r w:rsidR="00BD5E00">
              <w:rPr>
                <w:rFonts w:ascii="Calibri" w:eastAsia="Calibri" w:hAnsi="Calibri" w:cs="Calibri"/>
                <w:color w:val="0070C0"/>
                <w:sz w:val="22"/>
                <w:szCs w:val="22"/>
                <w:lang w:val="nn-NO"/>
              </w:rPr>
              <w:t>n</w:t>
            </w:r>
            <w:r w:rsidR="0043099F">
              <w:rPr>
                <w:rFonts w:ascii="Calibri" w:eastAsia="Calibri" w:hAnsi="Calibri" w:cs="Calibri"/>
                <w:color w:val="0070C0"/>
                <w:sz w:val="22"/>
                <w:szCs w:val="22"/>
                <w:lang w:val="nn-NO"/>
              </w:rPr>
              <w:t>l</w:t>
            </w:r>
            <w:r w:rsidR="00BD5E00">
              <w:rPr>
                <w:rFonts w:ascii="Calibri" w:eastAsia="Calibri" w:hAnsi="Calibri" w:cs="Calibri"/>
                <w:color w:val="0070C0"/>
                <w:sz w:val="22"/>
                <w:szCs w:val="22"/>
                <w:lang w:val="nn-NO"/>
              </w:rPr>
              <w:t>e</w:t>
            </w:r>
            <w:r w:rsidR="0043099F">
              <w:rPr>
                <w:rFonts w:ascii="Calibri" w:eastAsia="Calibri" w:hAnsi="Calibri" w:cs="Calibri"/>
                <w:color w:val="0070C0"/>
                <w:sz w:val="22"/>
                <w:szCs w:val="22"/>
                <w:lang w:val="nn-NO"/>
              </w:rPr>
              <w:t>g</w:t>
            </w:r>
            <w:r>
              <w:rPr>
                <w:rFonts w:ascii="Calibri" w:eastAsia="Calibri" w:hAnsi="Calibri" w:cs="Calibri"/>
                <w:color w:val="0070C0"/>
                <w:sz w:val="22"/>
                <w:szCs w:val="22"/>
                <w:lang w:val="nn-NO"/>
              </w:rPr>
              <w:t>tips</w:t>
            </w:r>
            <w:proofErr w:type="spellEnd"/>
          </w:p>
          <w:p w14:paraId="36E00CEF" w14:textId="3DBC05F8"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w:t>
            </w:r>
            <w:r w:rsidR="0043099F">
              <w:rPr>
                <w:rFonts w:ascii="Calibri" w:eastAsia="Calibri" w:hAnsi="Calibri" w:cs="Calibri"/>
                <w:color w:val="0070C0"/>
                <w:sz w:val="22"/>
                <w:szCs w:val="22"/>
                <w:lang w:val="nn-NO"/>
              </w:rPr>
              <w:t>5</w:t>
            </w:r>
            <w:r>
              <w:rPr>
                <w:rFonts w:ascii="Calibri" w:eastAsia="Calibri" w:hAnsi="Calibri" w:cs="Calibri"/>
                <w:color w:val="0070C0"/>
                <w:sz w:val="22"/>
                <w:szCs w:val="22"/>
                <w:lang w:val="nn-NO"/>
              </w:rPr>
              <w:t xml:space="preserve"> Retorisk analyse </w:t>
            </w:r>
          </w:p>
          <w:p w14:paraId="4C5CFF05" w14:textId="1A3F44DD"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w:t>
            </w:r>
            <w:r w:rsidR="0043099F">
              <w:rPr>
                <w:rFonts w:ascii="Calibri" w:eastAsia="Calibri" w:hAnsi="Calibri" w:cs="Calibri"/>
                <w:color w:val="0070C0"/>
                <w:sz w:val="22"/>
                <w:szCs w:val="22"/>
                <w:lang w:val="nn-NO"/>
              </w:rPr>
              <w:t>14</w:t>
            </w:r>
            <w:r>
              <w:rPr>
                <w:rFonts w:ascii="Calibri" w:eastAsia="Calibri" w:hAnsi="Calibri" w:cs="Calibri"/>
                <w:color w:val="0070C0"/>
                <w:sz w:val="22"/>
                <w:szCs w:val="22"/>
                <w:lang w:val="nn-NO"/>
              </w:rPr>
              <w:t xml:space="preserve"> Å utforske språk</w:t>
            </w:r>
          </w:p>
          <w:p w14:paraId="26B0469F" w14:textId="5E4F67BE"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w:t>
            </w:r>
            <w:r w:rsidR="0043099F">
              <w:rPr>
                <w:rFonts w:ascii="Calibri" w:eastAsia="Calibri" w:hAnsi="Calibri" w:cs="Calibri"/>
                <w:color w:val="0070C0"/>
                <w:sz w:val="22"/>
                <w:szCs w:val="22"/>
                <w:lang w:val="nn-NO"/>
              </w:rPr>
              <w:t>15</w:t>
            </w:r>
            <w:r>
              <w:rPr>
                <w:rFonts w:ascii="Calibri" w:eastAsia="Calibri" w:hAnsi="Calibri" w:cs="Calibri"/>
                <w:color w:val="0070C0"/>
                <w:sz w:val="22"/>
                <w:szCs w:val="22"/>
                <w:lang w:val="nn-NO"/>
              </w:rPr>
              <w:t xml:space="preserve"> Språkhistorie </w:t>
            </w:r>
            <w:r w:rsidR="0043099F">
              <w:rPr>
                <w:rFonts w:ascii="Calibri" w:eastAsia="Calibri" w:hAnsi="Calibri" w:cs="Calibri"/>
                <w:color w:val="0070C0"/>
                <w:sz w:val="22"/>
                <w:szCs w:val="22"/>
                <w:lang w:val="nn-NO"/>
              </w:rPr>
              <w:t>på</w:t>
            </w:r>
            <w:r>
              <w:rPr>
                <w:rFonts w:ascii="Calibri" w:eastAsia="Calibri" w:hAnsi="Calibri" w:cs="Calibri"/>
                <w:color w:val="0070C0"/>
                <w:sz w:val="22"/>
                <w:szCs w:val="22"/>
                <w:lang w:val="nn-NO"/>
              </w:rPr>
              <w:t xml:space="preserve"> 1880-ta</w:t>
            </w:r>
            <w:r w:rsidR="0043099F">
              <w:rPr>
                <w:rFonts w:ascii="Calibri" w:eastAsia="Calibri" w:hAnsi="Calibri" w:cs="Calibri"/>
                <w:color w:val="0070C0"/>
                <w:sz w:val="22"/>
                <w:szCs w:val="22"/>
                <w:lang w:val="nn-NO"/>
              </w:rPr>
              <w:t>let</w:t>
            </w:r>
          </w:p>
          <w:p w14:paraId="73A5C3B7" w14:textId="65C1822E" w:rsidR="0043099F" w:rsidRDefault="0043099F"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16 Språkhistorie </w:t>
            </w:r>
            <w:r w:rsidR="00C531E4">
              <w:rPr>
                <w:rFonts w:ascii="Calibri" w:eastAsia="Calibri" w:hAnsi="Calibri" w:cs="Calibri"/>
                <w:color w:val="0070C0"/>
                <w:sz w:val="22"/>
                <w:szCs w:val="22"/>
                <w:lang w:val="nn-NO"/>
              </w:rPr>
              <w:t>på 1900-talet</w:t>
            </w:r>
          </w:p>
          <w:p w14:paraId="10B7F515" w14:textId="2A8D8C8A" w:rsidR="00C531E4" w:rsidRDefault="00C531E4"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Kapittel 17 Norsken, svensken og dansken</w:t>
            </w:r>
          </w:p>
          <w:p w14:paraId="53921980" w14:textId="4E2992FE"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 xml:space="preserve">Kapittel </w:t>
            </w:r>
            <w:r w:rsidR="00C531E4">
              <w:rPr>
                <w:rFonts w:ascii="Calibri" w:eastAsia="Calibri" w:hAnsi="Calibri" w:cs="Calibri"/>
                <w:color w:val="0070C0"/>
                <w:sz w:val="22"/>
                <w:szCs w:val="22"/>
                <w:lang w:val="nn-NO"/>
              </w:rPr>
              <w:t>19</w:t>
            </w:r>
            <w:r>
              <w:rPr>
                <w:rFonts w:ascii="Calibri" w:eastAsia="Calibri" w:hAnsi="Calibri" w:cs="Calibri"/>
                <w:color w:val="0070C0"/>
                <w:sz w:val="22"/>
                <w:szCs w:val="22"/>
                <w:lang w:val="nn-NO"/>
              </w:rPr>
              <w:t xml:space="preserve"> Tale</w:t>
            </w:r>
            <w:r w:rsidR="00C531E4">
              <w:rPr>
                <w:rFonts w:ascii="Calibri" w:eastAsia="Calibri" w:hAnsi="Calibri" w:cs="Calibri"/>
                <w:color w:val="0070C0"/>
                <w:sz w:val="22"/>
                <w:szCs w:val="22"/>
                <w:lang w:val="nn-NO"/>
              </w:rPr>
              <w:t>mål</w:t>
            </w:r>
            <w:r>
              <w:rPr>
                <w:rFonts w:ascii="Calibri" w:eastAsia="Calibri" w:hAnsi="Calibri" w:cs="Calibri"/>
                <w:color w:val="0070C0"/>
                <w:sz w:val="22"/>
                <w:szCs w:val="22"/>
                <w:lang w:val="nn-NO"/>
              </w:rPr>
              <w:t xml:space="preserve"> i Nor</w:t>
            </w:r>
            <w:r w:rsidR="00BD5E00">
              <w:rPr>
                <w:rFonts w:ascii="Calibri" w:eastAsia="Calibri" w:hAnsi="Calibri" w:cs="Calibri"/>
                <w:color w:val="0070C0"/>
                <w:sz w:val="22"/>
                <w:szCs w:val="22"/>
                <w:lang w:val="nn-NO"/>
              </w:rPr>
              <w:t>eg</w:t>
            </w:r>
            <w:r>
              <w:rPr>
                <w:rFonts w:ascii="Calibri" w:eastAsia="Calibri" w:hAnsi="Calibri" w:cs="Calibri"/>
                <w:color w:val="0070C0"/>
                <w:sz w:val="22"/>
                <w:szCs w:val="22"/>
                <w:lang w:val="nn-NO"/>
              </w:rPr>
              <w:t xml:space="preserve"> i dag</w:t>
            </w:r>
            <w:r w:rsidR="00C531E4">
              <w:rPr>
                <w:rFonts w:ascii="Calibri" w:eastAsia="Calibri" w:hAnsi="Calibri" w:cs="Calibri"/>
                <w:color w:val="0070C0"/>
                <w:sz w:val="22"/>
                <w:szCs w:val="22"/>
                <w:lang w:val="nn-NO"/>
              </w:rPr>
              <w:t xml:space="preserve"> (fr</w:t>
            </w:r>
            <w:r w:rsidR="00BD5E00">
              <w:rPr>
                <w:rFonts w:ascii="Calibri" w:eastAsia="Calibri" w:hAnsi="Calibri" w:cs="Calibri"/>
                <w:color w:val="0070C0"/>
                <w:sz w:val="22"/>
                <w:szCs w:val="22"/>
                <w:lang w:val="nn-NO"/>
              </w:rPr>
              <w:t>å</w:t>
            </w:r>
            <w:r w:rsidR="00C531E4">
              <w:rPr>
                <w:rFonts w:ascii="Calibri" w:eastAsia="Calibri" w:hAnsi="Calibri" w:cs="Calibri"/>
                <w:color w:val="0070C0"/>
                <w:sz w:val="22"/>
                <w:szCs w:val="22"/>
                <w:lang w:val="nn-NO"/>
              </w:rPr>
              <w:t xml:space="preserve"> vg3-boka)</w:t>
            </w:r>
          </w:p>
          <w:p w14:paraId="5C1F55D9" w14:textId="77777777" w:rsidR="005B7C79" w:rsidRDefault="005B7C79" w:rsidP="005B7C79">
            <w:pPr>
              <w:pStyle w:val="Listeavsnitt"/>
              <w:numPr>
                <w:ilvl w:val="0"/>
                <w:numId w:val="14"/>
              </w:numPr>
              <w:ind w:left="357" w:hanging="357"/>
              <w:rPr>
                <w:rFonts w:ascii="Calibri" w:eastAsia="Calibri" w:hAnsi="Calibri" w:cs="Calibri"/>
                <w:color w:val="C45911" w:themeColor="accent2" w:themeShade="BF"/>
                <w:sz w:val="22"/>
                <w:szCs w:val="22"/>
                <w:lang w:val="nn-NO"/>
              </w:rPr>
            </w:pPr>
            <w:r>
              <w:rPr>
                <w:rFonts w:ascii="Calibri" w:eastAsia="Calibri" w:hAnsi="Calibri" w:cs="Calibri"/>
                <w:color w:val="C45911" w:themeColor="accent2" w:themeShade="BF"/>
                <w:sz w:val="22"/>
                <w:szCs w:val="22"/>
                <w:lang w:val="nn-NO"/>
              </w:rPr>
              <w:lastRenderedPageBreak/>
              <w:t xml:space="preserve">Nett: </w:t>
            </w:r>
            <w:proofErr w:type="spellStart"/>
            <w:r>
              <w:rPr>
                <w:rFonts w:ascii="Calibri" w:eastAsia="Calibri" w:hAnsi="Calibri" w:cs="Calibri"/>
                <w:color w:val="C45911" w:themeColor="accent2" w:themeShade="BF"/>
                <w:sz w:val="22"/>
                <w:szCs w:val="22"/>
                <w:lang w:val="nn-NO"/>
              </w:rPr>
              <w:t>Munnlegverktøy</w:t>
            </w:r>
            <w:proofErr w:type="spellEnd"/>
          </w:p>
          <w:p w14:paraId="392D4FEE" w14:textId="77777777" w:rsidR="005B7C79" w:rsidRPr="005B7C79" w:rsidRDefault="005B7C79" w:rsidP="005B7C79">
            <w:pPr>
              <w:pStyle w:val="Listeavsnitt"/>
              <w:numPr>
                <w:ilvl w:val="0"/>
                <w:numId w:val="14"/>
              </w:numPr>
              <w:ind w:left="357" w:hanging="357"/>
              <w:rPr>
                <w:rFonts w:ascii="Calibri" w:eastAsia="Calibri" w:hAnsi="Calibri" w:cs="Calibri"/>
                <w:color w:val="0070C0"/>
                <w:sz w:val="22"/>
                <w:szCs w:val="22"/>
              </w:rPr>
            </w:pPr>
            <w:r w:rsidRPr="005B7C79">
              <w:rPr>
                <w:rFonts w:ascii="Calibri" w:eastAsia="Calibri" w:hAnsi="Calibri" w:cs="Calibri"/>
                <w:color w:val="0070C0"/>
                <w:sz w:val="22"/>
                <w:szCs w:val="22"/>
              </w:rPr>
              <w:t>Knud Knudsen: «Dansknorskheten går ut på å sette nye lapper på et gammelt klesplagg»</w:t>
            </w:r>
          </w:p>
          <w:p w14:paraId="1A603F18" w14:textId="77777777"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Ivar Aasen: «Om skriftspråket vårt»</w:t>
            </w:r>
          </w:p>
          <w:p w14:paraId="79614931" w14:textId="6596522D"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Arnulf Øverland</w:t>
            </w:r>
            <w:r w:rsidR="00AC09EC">
              <w:rPr>
                <w:rFonts w:ascii="Calibri" w:eastAsia="Calibri" w:hAnsi="Calibri" w:cs="Calibri"/>
                <w:color w:val="0070C0"/>
                <w:sz w:val="22"/>
                <w:szCs w:val="22"/>
                <w:lang w:val="nn-NO"/>
              </w:rPr>
              <w:t>:</w:t>
            </w:r>
            <w:r>
              <w:rPr>
                <w:rFonts w:ascii="Calibri" w:eastAsia="Calibri" w:hAnsi="Calibri" w:cs="Calibri"/>
                <w:color w:val="0070C0"/>
                <w:sz w:val="22"/>
                <w:szCs w:val="22"/>
                <w:lang w:val="nn-NO"/>
              </w:rPr>
              <w:t xml:space="preserve"> «Bokmålet – et </w:t>
            </w:r>
            <w:proofErr w:type="spellStart"/>
            <w:r>
              <w:rPr>
                <w:rFonts w:ascii="Calibri" w:eastAsia="Calibri" w:hAnsi="Calibri" w:cs="Calibri"/>
                <w:color w:val="0070C0"/>
                <w:sz w:val="22"/>
                <w:szCs w:val="22"/>
                <w:lang w:val="nn-NO"/>
              </w:rPr>
              <w:t>avstumpet</w:t>
            </w:r>
            <w:proofErr w:type="spellEnd"/>
            <w:r>
              <w:rPr>
                <w:rFonts w:ascii="Calibri" w:eastAsia="Calibri" w:hAnsi="Calibri" w:cs="Calibri"/>
                <w:color w:val="0070C0"/>
                <w:sz w:val="22"/>
                <w:szCs w:val="22"/>
                <w:lang w:val="nn-NO"/>
              </w:rPr>
              <w:t xml:space="preserve"> landsmål»</w:t>
            </w:r>
          </w:p>
          <w:p w14:paraId="2441D5F6" w14:textId="77777777" w:rsidR="005B7C79" w:rsidRDefault="005B7C79" w:rsidP="005B7C79">
            <w:pPr>
              <w:pStyle w:val="Listeavsnitt"/>
              <w:numPr>
                <w:ilvl w:val="0"/>
                <w:numId w:val="14"/>
              </w:numPr>
              <w:ind w:left="357" w:hanging="357"/>
              <w:rPr>
                <w:rFonts w:ascii="Calibri" w:eastAsia="Calibri" w:hAnsi="Calibri" w:cs="Calibri"/>
                <w:color w:val="0070C0"/>
                <w:sz w:val="22"/>
                <w:szCs w:val="22"/>
                <w:lang w:val="nn-NO"/>
              </w:rPr>
            </w:pPr>
            <w:r>
              <w:rPr>
                <w:rFonts w:ascii="Calibri" w:eastAsia="Calibri" w:hAnsi="Calibri" w:cs="Calibri"/>
                <w:color w:val="0070C0"/>
                <w:sz w:val="22"/>
                <w:szCs w:val="22"/>
                <w:lang w:val="nn-NO"/>
              </w:rPr>
              <w:t>Ragnar Hovland: «Sidemålsmonsteret fortel»</w:t>
            </w:r>
          </w:p>
          <w:p w14:paraId="0CBA0D45" w14:textId="62832896" w:rsidR="005B7C79" w:rsidRPr="005B7C79" w:rsidRDefault="005B7C79" w:rsidP="005B7C79">
            <w:pPr>
              <w:pStyle w:val="Listeavsnitt"/>
              <w:numPr>
                <w:ilvl w:val="0"/>
                <w:numId w:val="14"/>
              </w:numPr>
              <w:ind w:left="357" w:hanging="357"/>
              <w:rPr>
                <w:rFonts w:ascii="Calibri" w:eastAsia="Calibri" w:hAnsi="Calibri" w:cs="Calibri"/>
                <w:color w:val="0070C0"/>
                <w:sz w:val="22"/>
                <w:szCs w:val="22"/>
              </w:rPr>
            </w:pPr>
            <w:proofErr w:type="spellStart"/>
            <w:r w:rsidRPr="005B7C79">
              <w:rPr>
                <w:rFonts w:ascii="Calibri" w:eastAsia="Calibri" w:hAnsi="Calibri" w:cs="Calibri"/>
                <w:color w:val="0070C0"/>
                <w:sz w:val="22"/>
                <w:szCs w:val="22"/>
              </w:rPr>
              <w:t>Gulraiz</w:t>
            </w:r>
            <w:proofErr w:type="spellEnd"/>
            <w:r w:rsidRPr="005B7C79">
              <w:rPr>
                <w:rFonts w:ascii="Calibri" w:eastAsia="Calibri" w:hAnsi="Calibri" w:cs="Calibri"/>
                <w:color w:val="0070C0"/>
                <w:sz w:val="22"/>
                <w:szCs w:val="22"/>
              </w:rPr>
              <w:t xml:space="preserve"> Sharif</w:t>
            </w:r>
            <w:r w:rsidR="00AC09EC">
              <w:rPr>
                <w:rFonts w:ascii="Calibri" w:eastAsia="Calibri" w:hAnsi="Calibri" w:cs="Calibri"/>
                <w:color w:val="0070C0"/>
                <w:sz w:val="22"/>
                <w:szCs w:val="22"/>
              </w:rPr>
              <w:t>:</w:t>
            </w:r>
            <w:r w:rsidRPr="005B7C79">
              <w:rPr>
                <w:rFonts w:ascii="Calibri" w:eastAsia="Calibri" w:hAnsi="Calibri" w:cs="Calibri"/>
                <w:color w:val="0070C0"/>
                <w:sz w:val="22"/>
                <w:szCs w:val="22"/>
              </w:rPr>
              <w:t xml:space="preserve"> </w:t>
            </w:r>
            <w:r w:rsidRPr="005B7C79">
              <w:rPr>
                <w:rFonts w:ascii="Calibri" w:eastAsia="Calibri" w:hAnsi="Calibri" w:cs="Calibri"/>
                <w:i/>
                <w:iCs/>
                <w:color w:val="0070C0"/>
                <w:sz w:val="22"/>
                <w:szCs w:val="22"/>
              </w:rPr>
              <w:t xml:space="preserve">Hør </w:t>
            </w:r>
            <w:proofErr w:type="spellStart"/>
            <w:r w:rsidRPr="005B7C79">
              <w:rPr>
                <w:rFonts w:ascii="Calibri" w:eastAsia="Calibri" w:hAnsi="Calibri" w:cs="Calibri"/>
                <w:i/>
                <w:iCs/>
                <w:color w:val="0070C0"/>
                <w:sz w:val="22"/>
                <w:szCs w:val="22"/>
              </w:rPr>
              <w:t>her</w:t>
            </w:r>
            <w:r w:rsidR="00AC09EC">
              <w:rPr>
                <w:rFonts w:ascii="Calibri" w:eastAsia="Calibri" w:hAnsi="Calibri" w:cs="Calibri"/>
                <w:i/>
                <w:iCs/>
                <w:color w:val="0070C0"/>
                <w:sz w:val="22"/>
                <w:szCs w:val="22"/>
              </w:rPr>
              <w:t>’</w:t>
            </w:r>
            <w:r w:rsidRPr="005B7C79">
              <w:rPr>
                <w:rFonts w:ascii="Calibri" w:eastAsia="Calibri" w:hAnsi="Calibri" w:cs="Calibri"/>
                <w:i/>
                <w:iCs/>
                <w:color w:val="0070C0"/>
                <w:sz w:val="22"/>
                <w:szCs w:val="22"/>
              </w:rPr>
              <w:t>a</w:t>
            </w:r>
            <w:proofErr w:type="spellEnd"/>
            <w:r w:rsidRPr="005B7C79">
              <w:rPr>
                <w:rFonts w:ascii="Calibri" w:eastAsia="Calibri" w:hAnsi="Calibri" w:cs="Calibri"/>
                <w:i/>
                <w:iCs/>
                <w:color w:val="0070C0"/>
                <w:sz w:val="22"/>
                <w:szCs w:val="22"/>
              </w:rPr>
              <w:t xml:space="preserve"> (utdrag)</w:t>
            </w:r>
          </w:p>
          <w:p w14:paraId="589BCDCE" w14:textId="77777777" w:rsidR="005B7C79" w:rsidRPr="005B7C79" w:rsidRDefault="005B7C79">
            <w:pPr>
              <w:rPr>
                <w:rFonts w:ascii="Calibri" w:eastAsia="Calibri" w:hAnsi="Calibri" w:cs="Calibri"/>
                <w:i/>
                <w:iCs/>
                <w:color w:val="0070C0"/>
                <w:sz w:val="22"/>
                <w:szCs w:val="22"/>
              </w:rPr>
            </w:pPr>
          </w:p>
          <w:p w14:paraId="6C334B73" w14:textId="77777777" w:rsidR="005B7C79" w:rsidRPr="005B7C79" w:rsidRDefault="005B7C79">
            <w:pPr>
              <w:rPr>
                <w:rFonts w:ascii="Calibri" w:eastAsia="Calibri" w:hAnsi="Calibri" w:cs="Calibri"/>
                <w:color w:val="0070C0"/>
              </w:rPr>
            </w:pPr>
          </w:p>
          <w:p w14:paraId="06E25F09" w14:textId="77777777" w:rsidR="005B7C79" w:rsidRPr="005B7C79" w:rsidRDefault="005B7C79">
            <w:pPr>
              <w:rPr>
                <w:rFonts w:ascii="Calibri" w:eastAsia="Calibri" w:hAnsi="Calibri" w:cs="Calibri"/>
                <w:i/>
                <w:iCs/>
                <w:color w:val="0070C0"/>
              </w:rPr>
            </w:pPr>
          </w:p>
          <w:p w14:paraId="3564913F" w14:textId="77777777" w:rsidR="005B7C79" w:rsidRPr="005B7C79" w:rsidRDefault="005B7C79">
            <w:pPr>
              <w:rPr>
                <w:rFonts w:ascii="Calibri" w:eastAsia="Calibri" w:hAnsi="Calibri" w:cs="Calibri"/>
                <w:i/>
                <w:iCs/>
                <w:color w:val="0070C0"/>
              </w:rPr>
            </w:pPr>
          </w:p>
          <w:p w14:paraId="6E24E178" w14:textId="77777777" w:rsidR="005B7C79" w:rsidRPr="005B7C79" w:rsidRDefault="005B7C79">
            <w:pPr>
              <w:rPr>
                <w:rFonts w:ascii="Calibri" w:eastAsia="Calibri" w:hAnsi="Calibri" w:cs="Calibri"/>
                <w:i/>
                <w:iCs/>
                <w:color w:val="0070C0"/>
              </w:rPr>
            </w:pPr>
          </w:p>
          <w:p w14:paraId="17EAB2A8" w14:textId="77777777" w:rsidR="005B7C79" w:rsidRPr="005B7C79" w:rsidRDefault="005B7C79">
            <w:pPr>
              <w:rPr>
                <w:rFonts w:ascii="Calibri" w:eastAsia="Calibri" w:hAnsi="Calibri" w:cs="Calibri"/>
                <w:i/>
                <w:iCs/>
                <w:color w:val="0070C0"/>
              </w:rPr>
            </w:pPr>
          </w:p>
          <w:p w14:paraId="21D48677" w14:textId="77777777" w:rsidR="005B7C79" w:rsidRPr="005B7C79" w:rsidRDefault="005B7C79">
            <w:pPr>
              <w:rPr>
                <w:rFonts w:ascii="Calibri" w:eastAsia="Calibri" w:hAnsi="Calibri" w:cs="Calibri"/>
                <w:color w:val="ED7D31" w:themeColor="accent2"/>
              </w:rPr>
            </w:pPr>
          </w:p>
          <w:p w14:paraId="713735E1" w14:textId="77777777" w:rsidR="005B7C79" w:rsidRPr="005B7C79" w:rsidRDefault="005B7C79">
            <w:pPr>
              <w:ind w:left="720"/>
              <w:rPr>
                <w:rFonts w:ascii="Calibri" w:eastAsia="Calibri" w:hAnsi="Calibri" w:cs="Calibri"/>
                <w:color w:val="00B050"/>
              </w:rPr>
            </w:pPr>
          </w:p>
        </w:tc>
      </w:tr>
      <w:tr w:rsidR="005B7C79" w14:paraId="6BF39E7F" w14:textId="77777777" w:rsidTr="005B7C79">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A969544" w14:textId="169B13D0" w:rsidR="005B7C79" w:rsidRDefault="00D97046">
            <w:pPr>
              <w:rPr>
                <w:rFonts w:ascii="Calibri" w:eastAsia="Calibri" w:hAnsi="Calibri" w:cs="Calibri"/>
                <w:sz w:val="22"/>
                <w:szCs w:val="22"/>
                <w:lang w:val="nn-NO"/>
              </w:rPr>
            </w:pPr>
            <w:r>
              <w:rPr>
                <w:rFonts w:ascii="Calibri" w:eastAsia="Calibri" w:hAnsi="Calibri" w:cs="Calibri"/>
                <w:sz w:val="22"/>
                <w:szCs w:val="22"/>
                <w:lang w:val="nn-NO"/>
              </w:rPr>
              <w:t>3</w:t>
            </w:r>
            <w:r w:rsidR="00B978F7">
              <w:rPr>
                <w:rFonts w:ascii="Calibri" w:eastAsia="Calibri" w:hAnsi="Calibri" w:cs="Calibri"/>
                <w:sz w:val="22"/>
                <w:szCs w:val="22"/>
                <w:lang w:val="nn-NO"/>
              </w:rPr>
              <w:t>–</w:t>
            </w:r>
            <w:r>
              <w:rPr>
                <w:rFonts w:ascii="Calibri" w:eastAsia="Calibri" w:hAnsi="Calibri" w:cs="Calibri"/>
                <w:sz w:val="22"/>
                <w:szCs w:val="22"/>
                <w:lang w:val="nn-NO"/>
              </w:rPr>
              <w:t>4</w:t>
            </w:r>
          </w:p>
          <w:p w14:paraId="1DE922DA" w14:textId="77777777" w:rsidR="005B7C79" w:rsidRDefault="005B7C79">
            <w:pPr>
              <w:rPr>
                <w:rFonts w:ascii="Calibri" w:eastAsia="Calibri" w:hAnsi="Calibri" w:cs="Calibri"/>
                <w:lang w:val="nn-NO"/>
              </w:rPr>
            </w:pPr>
          </w:p>
          <w:p w14:paraId="13EAD42C" w14:textId="384E943B" w:rsidR="005B7C79" w:rsidRDefault="005B7C79">
            <w:pPr>
              <w:rPr>
                <w:rFonts w:ascii="Calibri" w:eastAsia="Calibri" w:hAnsi="Calibri" w:cs="Calibri"/>
                <w:lang w:val="nn-NO"/>
              </w:rPr>
            </w:pPr>
            <w:r>
              <w:rPr>
                <w:rFonts w:ascii="Calibri" w:eastAsia="Calibri" w:hAnsi="Calibri" w:cs="Calibri"/>
                <w:lang w:val="nn-NO"/>
              </w:rPr>
              <w:t xml:space="preserve">Ca. </w:t>
            </w:r>
            <w:r w:rsidR="00D97046">
              <w:rPr>
                <w:rFonts w:ascii="Calibri" w:eastAsia="Calibri" w:hAnsi="Calibri" w:cs="Calibri"/>
                <w:lang w:val="nn-NO"/>
              </w:rPr>
              <w:t xml:space="preserve">8 </w:t>
            </w:r>
            <w:r>
              <w:rPr>
                <w:rFonts w:ascii="Calibri" w:eastAsia="Calibri" w:hAnsi="Calibri" w:cs="Calibri"/>
                <w:lang w:val="nn-NO"/>
              </w:rPr>
              <w:t>timar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32DA60B2" w14:textId="1E3242EF"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Dersom</w:t>
            </w:r>
            <w:r w:rsidR="00EF6C2F">
              <w:rPr>
                <w:rFonts w:ascii="Calibri" w:eastAsia="Calibri" w:hAnsi="Calibri" w:cs="Calibri"/>
                <w:sz w:val="22"/>
                <w:szCs w:val="22"/>
                <w:lang w:val="nn-NO"/>
              </w:rPr>
              <w:t xml:space="preserve"> de</w:t>
            </w:r>
            <w:r>
              <w:rPr>
                <w:rFonts w:ascii="Calibri" w:eastAsia="Calibri" w:hAnsi="Calibri" w:cs="Calibri"/>
                <w:sz w:val="22"/>
                <w:szCs w:val="22"/>
                <w:lang w:val="nn-NO"/>
              </w:rPr>
              <w:t xml:space="preserve"> ikkje </w:t>
            </w:r>
            <w:r w:rsidR="00EF6C2F">
              <w:rPr>
                <w:rFonts w:ascii="Calibri" w:eastAsia="Calibri" w:hAnsi="Calibri" w:cs="Calibri"/>
                <w:sz w:val="22"/>
                <w:szCs w:val="22"/>
                <w:lang w:val="nn-NO"/>
              </w:rPr>
              <w:t xml:space="preserve">er </w:t>
            </w:r>
            <w:r>
              <w:rPr>
                <w:rFonts w:ascii="Calibri" w:eastAsia="Calibri" w:hAnsi="Calibri" w:cs="Calibri"/>
                <w:sz w:val="22"/>
                <w:szCs w:val="22"/>
                <w:lang w:val="nn-NO"/>
              </w:rPr>
              <w:t>ferdig</w:t>
            </w:r>
            <w:r w:rsidR="00EF6C2F">
              <w:rPr>
                <w:rFonts w:ascii="Calibri" w:eastAsia="Calibri" w:hAnsi="Calibri" w:cs="Calibri"/>
                <w:sz w:val="22"/>
                <w:szCs w:val="22"/>
                <w:lang w:val="nn-NO"/>
              </w:rPr>
              <w:t>e</w:t>
            </w:r>
            <w:r>
              <w:rPr>
                <w:rFonts w:ascii="Calibri" w:eastAsia="Calibri" w:hAnsi="Calibri" w:cs="Calibri"/>
                <w:sz w:val="22"/>
                <w:szCs w:val="22"/>
                <w:lang w:val="nn-NO"/>
              </w:rPr>
              <w:t xml:space="preserve"> med PP frå førre veke, gjer dykk ferdig med </w:t>
            </w:r>
            <w:r w:rsidR="00EF6C2F">
              <w:rPr>
                <w:rFonts w:ascii="Calibri" w:eastAsia="Calibri" w:hAnsi="Calibri" w:cs="Calibri"/>
                <w:sz w:val="22"/>
                <w:szCs w:val="22"/>
                <w:lang w:val="nn-NO"/>
              </w:rPr>
              <w:t>ha</w:t>
            </w:r>
            <w:r>
              <w:rPr>
                <w:rFonts w:ascii="Calibri" w:eastAsia="Calibri" w:hAnsi="Calibri" w:cs="Calibri"/>
                <w:sz w:val="22"/>
                <w:szCs w:val="22"/>
                <w:lang w:val="nn-NO"/>
              </w:rPr>
              <w:t xml:space="preserve">n. </w:t>
            </w:r>
          </w:p>
          <w:p w14:paraId="7EBC55CA" w14:textId="2D2A9325"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 xml:space="preserve">Innføring i retorisk analyse av saktekst der vi ser på eksempeloppgåve 2 i kapittel </w:t>
            </w:r>
            <w:r w:rsidR="00382308">
              <w:rPr>
                <w:rFonts w:ascii="Calibri" w:eastAsia="Calibri" w:hAnsi="Calibri" w:cs="Calibri"/>
                <w:sz w:val="22"/>
                <w:szCs w:val="22"/>
                <w:lang w:val="nn-NO"/>
              </w:rPr>
              <w:t>5</w:t>
            </w:r>
          </w:p>
          <w:p w14:paraId="1A343161" w14:textId="11619B55"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lastRenderedPageBreak/>
              <w:t>Elevane vel ein av tekstane, anten Øverland eller Hovland</w:t>
            </w:r>
            <w:r w:rsidR="00EF6C2F">
              <w:rPr>
                <w:rFonts w:ascii="Calibri" w:eastAsia="Calibri" w:hAnsi="Calibri" w:cs="Calibri"/>
                <w:sz w:val="22"/>
                <w:szCs w:val="22"/>
                <w:lang w:val="nn-NO"/>
              </w:rPr>
              <w:t>,</w:t>
            </w:r>
            <w:r>
              <w:rPr>
                <w:rFonts w:ascii="Calibri" w:eastAsia="Calibri" w:hAnsi="Calibri" w:cs="Calibri"/>
                <w:sz w:val="22"/>
                <w:szCs w:val="22"/>
                <w:lang w:val="nn-NO"/>
              </w:rPr>
              <w:t xml:space="preserve"> og skriv eit førskrivingsskjema. Deretter </w:t>
            </w:r>
            <w:proofErr w:type="spellStart"/>
            <w:r>
              <w:rPr>
                <w:rFonts w:ascii="Calibri" w:eastAsia="Calibri" w:hAnsi="Calibri" w:cs="Calibri"/>
                <w:sz w:val="22"/>
                <w:szCs w:val="22"/>
                <w:lang w:val="nn-NO"/>
              </w:rPr>
              <w:t>øveskriv</w:t>
            </w:r>
            <w:proofErr w:type="spellEnd"/>
            <w:r>
              <w:rPr>
                <w:rFonts w:ascii="Calibri" w:eastAsia="Calibri" w:hAnsi="Calibri" w:cs="Calibri"/>
                <w:sz w:val="22"/>
                <w:szCs w:val="22"/>
                <w:lang w:val="nn-NO"/>
              </w:rPr>
              <w:t xml:space="preserve"> dei på ei</w:t>
            </w:r>
            <w:r w:rsidR="00EF6C2F">
              <w:rPr>
                <w:rFonts w:ascii="Calibri" w:eastAsia="Calibri" w:hAnsi="Calibri" w:cs="Calibri"/>
                <w:sz w:val="22"/>
                <w:szCs w:val="22"/>
                <w:lang w:val="nn-NO"/>
              </w:rPr>
              <w:t>n</w:t>
            </w:r>
            <w:r>
              <w:rPr>
                <w:rFonts w:ascii="Calibri" w:eastAsia="Calibri" w:hAnsi="Calibri" w:cs="Calibri"/>
                <w:sz w:val="22"/>
                <w:szCs w:val="22"/>
                <w:lang w:val="nn-NO"/>
              </w:rPr>
              <w:t xml:space="preserve"> retorisk analyse. </w:t>
            </w:r>
          </w:p>
          <w:p w14:paraId="5F57079D" w14:textId="0675705D" w:rsidR="005B7C79" w:rsidRDefault="005B7C79" w:rsidP="005B7C79">
            <w:pPr>
              <w:pStyle w:val="Listeavsnitt"/>
              <w:numPr>
                <w:ilvl w:val="0"/>
                <w:numId w:val="13"/>
              </w:numPr>
              <w:rPr>
                <w:rFonts w:ascii="Calibri" w:eastAsia="Calibri" w:hAnsi="Calibri" w:cs="Calibri"/>
                <w:sz w:val="22"/>
                <w:szCs w:val="22"/>
                <w:lang w:val="nn-NO"/>
              </w:rPr>
            </w:pPr>
            <w:proofErr w:type="spellStart"/>
            <w:r>
              <w:rPr>
                <w:rFonts w:ascii="Calibri" w:eastAsia="Calibri" w:hAnsi="Calibri" w:cs="Calibri"/>
                <w:sz w:val="22"/>
                <w:szCs w:val="22"/>
                <w:lang w:val="nn-NO"/>
              </w:rPr>
              <w:t>Undervegsvurdering</w:t>
            </w:r>
            <w:proofErr w:type="spellEnd"/>
            <w:r>
              <w:rPr>
                <w:rFonts w:ascii="Calibri" w:eastAsia="Calibri" w:hAnsi="Calibri" w:cs="Calibri"/>
                <w:sz w:val="22"/>
                <w:szCs w:val="22"/>
                <w:lang w:val="nn-NO"/>
              </w:rPr>
              <w:t>: speed-rettleiing</w:t>
            </w:r>
          </w:p>
          <w:p w14:paraId="28CC06C6" w14:textId="625899FE"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Oppsummering av temaet og tekstane</w:t>
            </w:r>
          </w:p>
        </w:tc>
        <w:tc>
          <w:tcPr>
            <w:tcW w:w="25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2CB39F" w14:textId="77777777" w:rsidR="005B7C79" w:rsidRDefault="005B7C79">
            <w:pPr>
              <w:rPr>
                <w:rFonts w:ascii="Calibri" w:eastAsia="Calibri" w:hAnsi="Calibri" w:cs="Calibri"/>
                <w:color w:val="00B050"/>
                <w:lang w:val="nn-NO"/>
              </w:rPr>
            </w:pPr>
          </w:p>
        </w:tc>
      </w:tr>
      <w:tr w:rsidR="005B7C79" w:rsidRPr="003C6761" w14:paraId="653247B2" w14:textId="77777777" w:rsidTr="005B7C79">
        <w:trPr>
          <w:trHeight w:val="2565"/>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C144FC4" w14:textId="786BCF7A" w:rsidR="005B7C79" w:rsidRDefault="00382308">
            <w:pPr>
              <w:rPr>
                <w:rFonts w:ascii="Calibri" w:eastAsia="Calibri" w:hAnsi="Calibri" w:cs="Calibri"/>
                <w:sz w:val="22"/>
                <w:szCs w:val="22"/>
                <w:lang w:val="nn-NO"/>
              </w:rPr>
            </w:pPr>
            <w:r>
              <w:rPr>
                <w:rFonts w:ascii="Calibri" w:eastAsia="Calibri" w:hAnsi="Calibri" w:cs="Calibri"/>
                <w:sz w:val="22"/>
                <w:szCs w:val="22"/>
                <w:lang w:val="nn-NO"/>
              </w:rPr>
              <w:t>4</w:t>
            </w:r>
            <w:r w:rsidR="00B978F7">
              <w:rPr>
                <w:rFonts w:ascii="Calibri" w:eastAsia="Calibri" w:hAnsi="Calibri" w:cs="Calibri"/>
                <w:sz w:val="22"/>
                <w:szCs w:val="22"/>
                <w:lang w:val="nn-NO"/>
              </w:rPr>
              <w:t>–</w:t>
            </w:r>
            <w:r>
              <w:rPr>
                <w:rFonts w:ascii="Calibri" w:eastAsia="Calibri" w:hAnsi="Calibri" w:cs="Calibri"/>
                <w:sz w:val="22"/>
                <w:szCs w:val="22"/>
                <w:lang w:val="nn-NO"/>
              </w:rPr>
              <w:t>5</w:t>
            </w:r>
          </w:p>
          <w:p w14:paraId="3245061E" w14:textId="77777777" w:rsidR="005B7C79" w:rsidRDefault="005B7C79">
            <w:pPr>
              <w:rPr>
                <w:rFonts w:ascii="Calibri" w:eastAsia="Calibri" w:hAnsi="Calibri" w:cs="Calibri"/>
                <w:lang w:val="nn-NO"/>
              </w:rPr>
            </w:pPr>
          </w:p>
          <w:p w14:paraId="1D0886BD" w14:textId="15824E42" w:rsidR="005B7C79" w:rsidRDefault="005B7C79">
            <w:pPr>
              <w:rPr>
                <w:rFonts w:ascii="Calibri" w:eastAsia="Calibri" w:hAnsi="Calibri" w:cs="Calibri"/>
                <w:lang w:val="nn-NO"/>
              </w:rPr>
            </w:pPr>
            <w:r>
              <w:rPr>
                <w:rFonts w:ascii="Calibri" w:eastAsia="Calibri" w:hAnsi="Calibri" w:cs="Calibri"/>
                <w:lang w:val="nn-NO"/>
              </w:rPr>
              <w:t xml:space="preserve">Ca. </w:t>
            </w:r>
            <w:r w:rsidR="00382308">
              <w:rPr>
                <w:rFonts w:ascii="Calibri" w:eastAsia="Calibri" w:hAnsi="Calibri" w:cs="Calibri"/>
                <w:lang w:val="nn-NO"/>
              </w:rPr>
              <w:t>8</w:t>
            </w:r>
            <w:r>
              <w:rPr>
                <w:rFonts w:ascii="Calibri" w:eastAsia="Calibri" w:hAnsi="Calibri" w:cs="Calibri"/>
                <w:lang w:val="nn-NO"/>
              </w:rPr>
              <w:t xml:space="preserve"> timar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6B25D254" w14:textId="41B796B7" w:rsidR="005B7C79" w:rsidRPr="00856D75" w:rsidRDefault="00DC4333">
            <w:pPr>
              <w:rPr>
                <w:rFonts w:ascii="Calibri" w:eastAsia="Calibri" w:hAnsi="Calibri" w:cs="Calibri"/>
                <w:lang w:val="nn-NO"/>
              </w:rPr>
            </w:pPr>
            <w:r>
              <w:rPr>
                <w:rFonts w:ascii="Calibri" w:eastAsia="Calibri" w:hAnsi="Calibri" w:cs="Calibri"/>
                <w:lang w:val="nn-NO"/>
              </w:rPr>
              <w:t>S</w:t>
            </w:r>
            <w:r w:rsidR="005B7C79" w:rsidRPr="00856D75">
              <w:rPr>
                <w:rFonts w:ascii="Calibri" w:eastAsia="Calibri" w:hAnsi="Calibri" w:cs="Calibri"/>
                <w:lang w:val="nn-NO"/>
              </w:rPr>
              <w:t>kriftleg</w:t>
            </w:r>
            <w:r>
              <w:rPr>
                <w:rFonts w:ascii="Calibri" w:eastAsia="Calibri" w:hAnsi="Calibri" w:cs="Calibri"/>
                <w:lang w:val="nn-NO"/>
              </w:rPr>
              <w:t xml:space="preserve"> arbeid</w:t>
            </w:r>
            <w:r w:rsidR="00A96B29">
              <w:rPr>
                <w:rFonts w:ascii="Calibri" w:eastAsia="Calibri" w:hAnsi="Calibri" w:cs="Calibri"/>
                <w:lang w:val="nn-NO"/>
              </w:rPr>
              <w:t xml:space="preserve"> – </w:t>
            </w:r>
            <w:r w:rsidR="005B7C79" w:rsidRPr="00856D75">
              <w:rPr>
                <w:rFonts w:ascii="Calibri" w:eastAsia="Calibri" w:hAnsi="Calibri" w:cs="Calibri"/>
                <w:lang w:val="nn-NO"/>
              </w:rPr>
              <w:t>vurdering</w:t>
            </w:r>
            <w:r>
              <w:rPr>
                <w:rFonts w:ascii="Calibri" w:eastAsia="Calibri" w:hAnsi="Calibri" w:cs="Calibri"/>
                <w:lang w:val="nn-NO"/>
              </w:rPr>
              <w:t>sveke:</w:t>
            </w:r>
          </w:p>
          <w:p w14:paraId="2502E045" w14:textId="34614B92" w:rsidR="005B7C79" w:rsidRDefault="00DC4333" w:rsidP="005B7C79">
            <w:pPr>
              <w:pStyle w:val="Listeavsnitt"/>
              <w:numPr>
                <w:ilvl w:val="0"/>
                <w:numId w:val="13"/>
              </w:numPr>
              <w:rPr>
                <w:rFonts w:eastAsiaTheme="minorEastAsia"/>
                <w:sz w:val="22"/>
                <w:szCs w:val="22"/>
                <w:lang w:val="nn-NO"/>
              </w:rPr>
            </w:pPr>
            <w:r>
              <w:rPr>
                <w:rFonts w:ascii="Calibri" w:eastAsia="Calibri" w:hAnsi="Calibri" w:cs="Calibri"/>
                <w:b/>
                <w:bCs/>
                <w:sz w:val="22"/>
                <w:szCs w:val="22"/>
                <w:lang w:val="nn-NO"/>
              </w:rPr>
              <w:t>Større</w:t>
            </w:r>
            <w:r w:rsidR="005B7C79">
              <w:rPr>
                <w:rFonts w:ascii="Calibri" w:eastAsia="Calibri" w:hAnsi="Calibri" w:cs="Calibri"/>
                <w:b/>
                <w:bCs/>
                <w:sz w:val="22"/>
                <w:szCs w:val="22"/>
                <w:lang w:val="nn-NO"/>
              </w:rPr>
              <w:t xml:space="preserve"> skriftleg </w:t>
            </w:r>
            <w:r>
              <w:rPr>
                <w:rFonts w:ascii="Calibri" w:eastAsia="Calibri" w:hAnsi="Calibri" w:cs="Calibri"/>
                <w:b/>
                <w:bCs/>
                <w:sz w:val="22"/>
                <w:szCs w:val="22"/>
                <w:lang w:val="nn-NO"/>
              </w:rPr>
              <w:t>arbeid</w:t>
            </w:r>
            <w:r w:rsidR="00A96B29">
              <w:rPr>
                <w:rFonts w:ascii="Calibri" w:eastAsia="Calibri" w:hAnsi="Calibri" w:cs="Calibri"/>
                <w:b/>
                <w:bCs/>
                <w:sz w:val="22"/>
                <w:szCs w:val="22"/>
                <w:lang w:val="nn-NO"/>
              </w:rPr>
              <w:t xml:space="preserve"> – </w:t>
            </w:r>
            <w:r w:rsidR="005B7C79">
              <w:rPr>
                <w:rFonts w:ascii="Calibri" w:eastAsia="Calibri" w:hAnsi="Calibri" w:cs="Calibri"/>
                <w:b/>
                <w:bCs/>
                <w:sz w:val="22"/>
                <w:szCs w:val="22"/>
                <w:lang w:val="nn-NO"/>
              </w:rPr>
              <w:t xml:space="preserve">vurdering: </w:t>
            </w:r>
            <w:r w:rsidR="005B7C79">
              <w:rPr>
                <w:rFonts w:ascii="Calibri" w:eastAsia="Calibri" w:hAnsi="Calibri" w:cs="Calibri"/>
                <w:sz w:val="22"/>
                <w:szCs w:val="22"/>
                <w:lang w:val="nn-NO"/>
              </w:rPr>
              <w:t>Elevane skriv ei</w:t>
            </w:r>
            <w:r w:rsidR="009A701E">
              <w:rPr>
                <w:rFonts w:ascii="Calibri" w:eastAsia="Calibri" w:hAnsi="Calibri" w:cs="Calibri"/>
                <w:sz w:val="22"/>
                <w:szCs w:val="22"/>
                <w:lang w:val="nn-NO"/>
              </w:rPr>
              <w:t>n</w:t>
            </w:r>
            <w:r w:rsidR="005B7C79">
              <w:rPr>
                <w:rFonts w:ascii="Calibri" w:eastAsia="Calibri" w:hAnsi="Calibri" w:cs="Calibri"/>
                <w:sz w:val="22"/>
                <w:szCs w:val="22"/>
                <w:lang w:val="nn-NO"/>
              </w:rPr>
              <w:t xml:space="preserve"> retorisk analyse av ein dagsaktuell saktekst med temaet språk, kultur og identitet.</w:t>
            </w:r>
          </w:p>
          <w:p w14:paraId="7A62855D" w14:textId="77777777" w:rsidR="005B7C79" w:rsidRDefault="005B7C79" w:rsidP="005B7C79">
            <w:pPr>
              <w:pStyle w:val="Listeavsnitt"/>
              <w:numPr>
                <w:ilvl w:val="0"/>
                <w:numId w:val="13"/>
              </w:numPr>
              <w:rPr>
                <w:sz w:val="22"/>
                <w:szCs w:val="22"/>
              </w:rPr>
            </w:pPr>
            <w:r w:rsidRPr="005B7C79">
              <w:rPr>
                <w:rFonts w:ascii="Calibri" w:eastAsia="Calibri" w:hAnsi="Calibri" w:cs="Calibri"/>
                <w:sz w:val="22"/>
                <w:szCs w:val="22"/>
              </w:rPr>
              <w:t>Arbeid</w:t>
            </w:r>
            <w:r>
              <w:rPr>
                <w:rFonts w:ascii="Calibri" w:eastAsia="Calibri" w:hAnsi="Calibri" w:cs="Calibri"/>
                <w:sz w:val="22"/>
                <w:szCs w:val="22"/>
              </w:rPr>
              <w:t xml:space="preserve"> med teksten </w:t>
            </w:r>
            <w:r>
              <w:rPr>
                <w:rFonts w:ascii="Calibri" w:eastAsia="Calibri" w:hAnsi="Calibri" w:cs="Calibri"/>
                <w:i/>
                <w:iCs/>
                <w:color w:val="4471C4"/>
                <w:sz w:val="22"/>
                <w:szCs w:val="22"/>
              </w:rPr>
              <w:t>Hør her ´a</w:t>
            </w:r>
            <w:r>
              <w:rPr>
                <w:rFonts w:ascii="Calibri" w:eastAsia="Calibri" w:hAnsi="Calibri" w:cs="Calibri"/>
                <w:color w:val="4471C4"/>
                <w:sz w:val="22"/>
                <w:szCs w:val="22"/>
              </w:rPr>
              <w:t xml:space="preserve"> av </w:t>
            </w:r>
            <w:proofErr w:type="spellStart"/>
            <w:r>
              <w:rPr>
                <w:rFonts w:ascii="Calibri" w:eastAsia="Calibri" w:hAnsi="Calibri" w:cs="Calibri"/>
                <w:color w:val="4471C4"/>
                <w:sz w:val="22"/>
                <w:szCs w:val="22"/>
              </w:rPr>
              <w:t>Gulraiz</w:t>
            </w:r>
            <w:proofErr w:type="spellEnd"/>
            <w:r>
              <w:rPr>
                <w:rFonts w:ascii="Calibri" w:eastAsia="Calibri" w:hAnsi="Calibri" w:cs="Calibri"/>
                <w:color w:val="4471C4"/>
                <w:sz w:val="22"/>
                <w:szCs w:val="22"/>
              </w:rPr>
              <w:t xml:space="preserve"> Sharif.</w:t>
            </w:r>
          </w:p>
          <w:p w14:paraId="30A339DF" w14:textId="77777777" w:rsidR="005B7C79" w:rsidRDefault="005B7C79" w:rsidP="005B7C79">
            <w:pPr>
              <w:pStyle w:val="Listeavsnitt"/>
              <w:numPr>
                <w:ilvl w:val="0"/>
                <w:numId w:val="13"/>
              </w:numPr>
              <w:rPr>
                <w:sz w:val="22"/>
                <w:szCs w:val="22"/>
                <w:lang w:val="nn-NO"/>
              </w:rPr>
            </w:pPr>
            <w:r>
              <w:rPr>
                <w:rFonts w:ascii="Calibri" w:eastAsia="Calibri" w:hAnsi="Calibri" w:cs="Calibri"/>
                <w:sz w:val="22"/>
                <w:szCs w:val="22"/>
                <w:lang w:val="nn-NO"/>
              </w:rPr>
              <w:t xml:space="preserve">Lærarføredrag med elevaktivitetar undervegs. PP om talespråk og skandinaviske språk. Talespråk og skandinaviske språk. </w:t>
            </w:r>
          </w:p>
          <w:p w14:paraId="00EFE7DF" w14:textId="789599E0"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Elevane jobbar med talespråk</w:t>
            </w:r>
            <w:r w:rsidR="0067747B">
              <w:rPr>
                <w:rFonts w:ascii="Calibri" w:eastAsia="Calibri" w:hAnsi="Calibri" w:cs="Calibri"/>
                <w:sz w:val="22"/>
                <w:szCs w:val="22"/>
                <w:lang w:val="nn-NO"/>
              </w:rPr>
              <w:t xml:space="preserve"> og </w:t>
            </w:r>
            <w:r>
              <w:rPr>
                <w:rFonts w:ascii="Calibri" w:eastAsia="Calibri" w:hAnsi="Calibri" w:cs="Calibri"/>
                <w:sz w:val="22"/>
                <w:szCs w:val="22"/>
                <w:lang w:val="nn-NO"/>
              </w:rPr>
              <w:t>skandinaviske språk i tekstar</w:t>
            </w:r>
            <w:r w:rsidR="0067747B">
              <w:rPr>
                <w:rFonts w:ascii="Calibri" w:eastAsia="Calibri" w:hAnsi="Calibri" w:cs="Calibri"/>
                <w:sz w:val="22"/>
                <w:szCs w:val="22"/>
                <w:lang w:val="nn-NO"/>
              </w:rPr>
              <w:t xml:space="preserve"> og </w:t>
            </w:r>
            <w:r>
              <w:rPr>
                <w:rFonts w:ascii="Calibri" w:eastAsia="Calibri" w:hAnsi="Calibri" w:cs="Calibri"/>
                <w:sz w:val="22"/>
                <w:szCs w:val="22"/>
                <w:lang w:val="nn-NO"/>
              </w:rPr>
              <w:t>musikk.</w:t>
            </w:r>
          </w:p>
          <w:p w14:paraId="0E9F10E9" w14:textId="26FB901A"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Introduksjon av språkforskingsprosjekt om språk, kultur, og identitet knytt til talespråket.</w:t>
            </w:r>
          </w:p>
        </w:tc>
        <w:tc>
          <w:tcPr>
            <w:tcW w:w="25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86549" w14:textId="77777777" w:rsidR="005B7C79" w:rsidRDefault="005B7C79">
            <w:pPr>
              <w:rPr>
                <w:rFonts w:ascii="Calibri" w:eastAsia="Calibri" w:hAnsi="Calibri" w:cs="Calibri"/>
                <w:color w:val="00B050"/>
                <w:lang w:val="nn-NO"/>
              </w:rPr>
            </w:pPr>
          </w:p>
        </w:tc>
      </w:tr>
      <w:tr w:rsidR="005B7C79" w:rsidRPr="003C6761" w14:paraId="7002AD22" w14:textId="77777777" w:rsidTr="005B7C79">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54F55343" w14:textId="0712CD8B" w:rsidR="005B7C79" w:rsidRDefault="00382308">
            <w:pPr>
              <w:rPr>
                <w:rFonts w:ascii="Calibri" w:eastAsia="Calibri" w:hAnsi="Calibri" w:cs="Calibri"/>
                <w:sz w:val="22"/>
                <w:szCs w:val="22"/>
                <w:lang w:val="nn-NO"/>
              </w:rPr>
            </w:pPr>
            <w:r>
              <w:rPr>
                <w:rFonts w:ascii="Calibri" w:eastAsia="Calibri" w:hAnsi="Calibri" w:cs="Calibri"/>
                <w:sz w:val="22"/>
                <w:szCs w:val="22"/>
                <w:lang w:val="nn-NO"/>
              </w:rPr>
              <w:t>6</w:t>
            </w:r>
            <w:r w:rsidR="00B978F7">
              <w:rPr>
                <w:rFonts w:ascii="Calibri" w:eastAsia="Calibri" w:hAnsi="Calibri" w:cs="Calibri"/>
                <w:sz w:val="22"/>
                <w:szCs w:val="22"/>
                <w:lang w:val="nn-NO"/>
              </w:rPr>
              <w:t>–</w:t>
            </w:r>
            <w:r>
              <w:rPr>
                <w:rFonts w:ascii="Calibri" w:eastAsia="Calibri" w:hAnsi="Calibri" w:cs="Calibri"/>
                <w:sz w:val="22"/>
                <w:szCs w:val="22"/>
                <w:lang w:val="nn-NO"/>
              </w:rPr>
              <w:t>7</w:t>
            </w:r>
          </w:p>
          <w:p w14:paraId="62882088" w14:textId="787DAF76" w:rsidR="005B7C79" w:rsidRDefault="005B7C79">
            <w:pPr>
              <w:rPr>
                <w:rFonts w:ascii="Calibri" w:eastAsia="Calibri" w:hAnsi="Calibri" w:cs="Calibri"/>
                <w:lang w:val="nn-NO"/>
              </w:rPr>
            </w:pPr>
            <w:r>
              <w:rPr>
                <w:rFonts w:ascii="Calibri" w:eastAsia="Calibri" w:hAnsi="Calibri" w:cs="Calibri"/>
                <w:lang w:val="nn-NO"/>
              </w:rPr>
              <w:t xml:space="preserve">Ca. </w:t>
            </w:r>
            <w:r w:rsidR="00D836BA">
              <w:rPr>
                <w:rFonts w:ascii="Calibri" w:eastAsia="Calibri" w:hAnsi="Calibri" w:cs="Calibri"/>
                <w:lang w:val="nn-NO"/>
              </w:rPr>
              <w:t>8</w:t>
            </w:r>
            <w:r>
              <w:rPr>
                <w:rFonts w:ascii="Calibri" w:eastAsia="Calibri" w:hAnsi="Calibri" w:cs="Calibri"/>
                <w:lang w:val="nn-NO"/>
              </w:rPr>
              <w:t xml:space="preserve"> timar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1B54F087" w14:textId="68EEA728" w:rsidR="005B7C79" w:rsidRPr="00EF5DDE" w:rsidRDefault="005B7C79">
            <w:pPr>
              <w:rPr>
                <w:rFonts w:ascii="Calibri" w:eastAsia="Calibri" w:hAnsi="Calibri" w:cs="Calibri"/>
                <w:lang w:val="nn-NO"/>
              </w:rPr>
            </w:pPr>
            <w:r w:rsidRPr="00EF5DDE">
              <w:rPr>
                <w:rFonts w:ascii="Calibri" w:eastAsia="Calibri" w:hAnsi="Calibri" w:cs="Calibri"/>
                <w:lang w:val="nn-NO"/>
              </w:rPr>
              <w:t>Munnleg</w:t>
            </w:r>
            <w:r w:rsidR="00DC4333">
              <w:rPr>
                <w:rFonts w:ascii="Calibri" w:eastAsia="Calibri" w:hAnsi="Calibri" w:cs="Calibri"/>
                <w:lang w:val="nn-NO"/>
              </w:rPr>
              <w:t xml:space="preserve"> arbeid</w:t>
            </w:r>
            <w:r w:rsidR="00AC09EC">
              <w:rPr>
                <w:rFonts w:ascii="Calibri" w:eastAsia="Calibri" w:hAnsi="Calibri" w:cs="Calibri"/>
                <w:lang w:val="nn-NO"/>
              </w:rPr>
              <w:t xml:space="preserve"> – </w:t>
            </w:r>
            <w:r w:rsidRPr="00EF5DDE">
              <w:rPr>
                <w:rFonts w:ascii="Calibri" w:eastAsia="Calibri" w:hAnsi="Calibri" w:cs="Calibri"/>
                <w:lang w:val="nn-NO"/>
              </w:rPr>
              <w:t>vurdering</w:t>
            </w:r>
            <w:r w:rsidR="00DC4333">
              <w:rPr>
                <w:rFonts w:ascii="Calibri" w:eastAsia="Calibri" w:hAnsi="Calibri" w:cs="Calibri"/>
                <w:lang w:val="nn-NO"/>
              </w:rPr>
              <w:t>sveke</w:t>
            </w:r>
            <w:r w:rsidR="00AC09EC">
              <w:rPr>
                <w:rFonts w:ascii="Calibri" w:eastAsia="Calibri" w:hAnsi="Calibri" w:cs="Calibri"/>
                <w:lang w:val="nn-NO"/>
              </w:rPr>
              <w:t>:</w:t>
            </w:r>
          </w:p>
          <w:p w14:paraId="249C2CD5" w14:textId="101BB1DC"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Elevane jobbar med eit språkforskingsprosjekt</w:t>
            </w:r>
            <w:r w:rsidR="009A701E">
              <w:rPr>
                <w:rFonts w:ascii="Calibri" w:eastAsia="Calibri" w:hAnsi="Calibri" w:cs="Calibri"/>
                <w:sz w:val="22"/>
                <w:szCs w:val="22"/>
                <w:lang w:val="nn-NO"/>
              </w:rPr>
              <w:t xml:space="preserve"> </w:t>
            </w:r>
            <w:r>
              <w:rPr>
                <w:rFonts w:ascii="Calibri" w:eastAsia="Calibri" w:hAnsi="Calibri" w:cs="Calibri"/>
                <w:sz w:val="22"/>
                <w:szCs w:val="22"/>
                <w:lang w:val="nn-NO"/>
              </w:rPr>
              <w:t>og bruk</w:t>
            </w:r>
            <w:r w:rsidR="009A701E">
              <w:rPr>
                <w:rFonts w:ascii="Calibri" w:eastAsia="Calibri" w:hAnsi="Calibri" w:cs="Calibri"/>
                <w:sz w:val="22"/>
                <w:szCs w:val="22"/>
                <w:lang w:val="nn-NO"/>
              </w:rPr>
              <w:t>e</w:t>
            </w:r>
            <w:r>
              <w:rPr>
                <w:rFonts w:ascii="Calibri" w:eastAsia="Calibri" w:hAnsi="Calibri" w:cs="Calibri"/>
                <w:sz w:val="22"/>
                <w:szCs w:val="22"/>
                <w:lang w:val="nn-NO"/>
              </w:rPr>
              <w:t xml:space="preserve">r framgangsmåten i kapittel </w:t>
            </w:r>
            <w:r w:rsidR="00382308">
              <w:rPr>
                <w:rFonts w:ascii="Calibri" w:eastAsia="Calibri" w:hAnsi="Calibri" w:cs="Calibri"/>
                <w:sz w:val="22"/>
                <w:szCs w:val="22"/>
                <w:lang w:val="nn-NO"/>
              </w:rPr>
              <w:t>14</w:t>
            </w:r>
            <w:r>
              <w:rPr>
                <w:rFonts w:ascii="Calibri" w:eastAsia="Calibri" w:hAnsi="Calibri" w:cs="Calibri"/>
                <w:sz w:val="22"/>
                <w:szCs w:val="22"/>
                <w:lang w:val="nn-NO"/>
              </w:rPr>
              <w:t xml:space="preserve">. </w:t>
            </w:r>
          </w:p>
          <w:p w14:paraId="1670AD4A" w14:textId="3B641599"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 xml:space="preserve">Elevane får rettleiing og jobbar med å forske, arbeide med og </w:t>
            </w:r>
            <w:r w:rsidR="007C60AF">
              <w:rPr>
                <w:rFonts w:ascii="Calibri" w:eastAsia="Calibri" w:hAnsi="Calibri" w:cs="Calibri"/>
                <w:sz w:val="22"/>
                <w:szCs w:val="22"/>
                <w:lang w:val="nn-NO"/>
              </w:rPr>
              <w:t xml:space="preserve">gjere ferdig </w:t>
            </w:r>
            <w:r>
              <w:rPr>
                <w:rFonts w:ascii="Calibri" w:eastAsia="Calibri" w:hAnsi="Calibri" w:cs="Calibri"/>
                <w:sz w:val="22"/>
                <w:szCs w:val="22"/>
                <w:lang w:val="nn-NO"/>
              </w:rPr>
              <w:t xml:space="preserve">det digitale sluttproduktet. </w:t>
            </w:r>
          </w:p>
          <w:p w14:paraId="7BB4B56A" w14:textId="77777777" w:rsidR="005B7C79" w:rsidRDefault="005B7C79" w:rsidP="005B7C79">
            <w:pPr>
              <w:pStyle w:val="Listeavsnitt"/>
              <w:numPr>
                <w:ilvl w:val="0"/>
                <w:numId w:val="13"/>
              </w:numPr>
              <w:rPr>
                <w:rFonts w:ascii="Calibri" w:eastAsia="Calibri" w:hAnsi="Calibri" w:cs="Calibri"/>
                <w:sz w:val="22"/>
                <w:szCs w:val="22"/>
                <w:lang w:val="nn-NO"/>
              </w:rPr>
            </w:pPr>
            <w:r>
              <w:rPr>
                <w:rFonts w:ascii="Calibri" w:eastAsia="Calibri" w:hAnsi="Calibri" w:cs="Calibri"/>
                <w:sz w:val="22"/>
                <w:szCs w:val="22"/>
                <w:lang w:val="nn-NO"/>
              </w:rPr>
              <w:t xml:space="preserve">Elevane får munnleg </w:t>
            </w:r>
            <w:proofErr w:type="spellStart"/>
            <w:r>
              <w:rPr>
                <w:rFonts w:ascii="Calibri" w:eastAsia="Calibri" w:hAnsi="Calibri" w:cs="Calibri"/>
                <w:sz w:val="22"/>
                <w:szCs w:val="22"/>
                <w:lang w:val="nn-NO"/>
              </w:rPr>
              <w:t>undervegsvurdering</w:t>
            </w:r>
            <w:proofErr w:type="spellEnd"/>
            <w:r>
              <w:rPr>
                <w:rFonts w:ascii="Calibri" w:eastAsia="Calibri" w:hAnsi="Calibri" w:cs="Calibri"/>
                <w:sz w:val="22"/>
                <w:szCs w:val="22"/>
                <w:lang w:val="nn-NO"/>
              </w:rPr>
              <w:t xml:space="preserve"> i prosessen. </w:t>
            </w:r>
          </w:p>
          <w:p w14:paraId="5EA092ED" w14:textId="3BB4591F" w:rsidR="005B7C79" w:rsidRDefault="003826CA" w:rsidP="005B7C79">
            <w:pPr>
              <w:pStyle w:val="Listeavsnitt"/>
              <w:numPr>
                <w:ilvl w:val="0"/>
                <w:numId w:val="13"/>
              </w:numPr>
              <w:rPr>
                <w:rFonts w:ascii="Calibri" w:eastAsia="Calibri" w:hAnsi="Calibri" w:cs="Calibri"/>
                <w:sz w:val="22"/>
                <w:szCs w:val="22"/>
                <w:lang w:val="nn-NO"/>
              </w:rPr>
            </w:pPr>
            <w:r>
              <w:rPr>
                <w:rFonts w:ascii="Calibri" w:eastAsia="Calibri" w:hAnsi="Calibri" w:cs="Calibri"/>
                <w:b/>
                <w:bCs/>
                <w:sz w:val="22"/>
                <w:szCs w:val="22"/>
                <w:lang w:val="nn-NO"/>
              </w:rPr>
              <w:t>Innlevering av eit større munnleg arbeid</w:t>
            </w:r>
            <w:r w:rsidR="00377B13">
              <w:rPr>
                <w:rFonts w:ascii="Calibri" w:eastAsia="Calibri" w:hAnsi="Calibri" w:cs="Calibri"/>
                <w:b/>
                <w:bCs/>
                <w:sz w:val="22"/>
                <w:szCs w:val="22"/>
                <w:lang w:val="nn-NO"/>
              </w:rPr>
              <w:t xml:space="preserve"> til </w:t>
            </w:r>
            <w:r>
              <w:rPr>
                <w:rFonts w:ascii="Calibri" w:eastAsia="Calibri" w:hAnsi="Calibri" w:cs="Calibri"/>
                <w:b/>
                <w:bCs/>
                <w:sz w:val="22"/>
                <w:szCs w:val="22"/>
                <w:lang w:val="nn-NO"/>
              </w:rPr>
              <w:t>vurdering</w:t>
            </w:r>
            <w:r w:rsidR="005B7C79">
              <w:rPr>
                <w:rFonts w:ascii="Calibri" w:eastAsia="Calibri" w:hAnsi="Calibri" w:cs="Calibri"/>
                <w:b/>
                <w:bCs/>
                <w:sz w:val="22"/>
                <w:szCs w:val="22"/>
                <w:lang w:val="nn-NO"/>
              </w:rPr>
              <w:t xml:space="preserve">: </w:t>
            </w:r>
            <w:r w:rsidR="007C60AF">
              <w:rPr>
                <w:rFonts w:ascii="Calibri" w:eastAsia="Calibri" w:hAnsi="Calibri" w:cs="Calibri"/>
                <w:sz w:val="22"/>
                <w:szCs w:val="22"/>
                <w:lang w:val="nn-NO"/>
              </w:rPr>
              <w:t>i</w:t>
            </w:r>
            <w:r w:rsidR="005B7C79">
              <w:rPr>
                <w:rFonts w:ascii="Calibri" w:eastAsia="Calibri" w:hAnsi="Calibri" w:cs="Calibri"/>
                <w:sz w:val="22"/>
                <w:szCs w:val="22"/>
                <w:lang w:val="nn-NO"/>
              </w:rPr>
              <w:t>nnlevering av språkforskingsprosjektet</w:t>
            </w:r>
          </w:p>
        </w:tc>
        <w:tc>
          <w:tcPr>
            <w:tcW w:w="25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16BD5" w14:textId="77777777" w:rsidR="005B7C79" w:rsidRDefault="005B7C79">
            <w:pPr>
              <w:rPr>
                <w:rFonts w:ascii="Calibri" w:eastAsia="Calibri" w:hAnsi="Calibri" w:cs="Calibri"/>
                <w:color w:val="00B050"/>
                <w:lang w:val="nn-NO"/>
              </w:rPr>
            </w:pPr>
          </w:p>
        </w:tc>
      </w:tr>
    </w:tbl>
    <w:p w14:paraId="31B8DAA1" w14:textId="77777777" w:rsidR="005B7C79" w:rsidRDefault="005B7C79" w:rsidP="005B7C79">
      <w:pPr>
        <w:rPr>
          <w:rFonts w:ascii="Calibri" w:eastAsia="Calibri" w:hAnsi="Calibri" w:cs="Calibri"/>
          <w:color w:val="000000" w:themeColor="text1"/>
          <w:sz w:val="24"/>
          <w:szCs w:val="24"/>
          <w:lang w:val="nn-NO"/>
        </w:rPr>
      </w:pPr>
    </w:p>
    <w:p w14:paraId="1BA80DE9" w14:textId="67C3E364" w:rsidR="005B7C79" w:rsidRDefault="005B7C79" w:rsidP="005B7C79">
      <w:pPr>
        <w:rPr>
          <w:rFonts w:ascii="Calibri" w:eastAsia="Calibri" w:hAnsi="Calibri" w:cs="Calibri"/>
          <w:color w:val="000000" w:themeColor="text1"/>
          <w:lang w:val="nn-NO"/>
        </w:rPr>
      </w:pPr>
      <w:r>
        <w:rPr>
          <w:rFonts w:ascii="Calibri" w:eastAsia="Calibri" w:hAnsi="Calibri" w:cs="Calibri"/>
          <w:b/>
          <w:bCs/>
          <w:color w:val="000000" w:themeColor="text1"/>
          <w:lang w:val="nn-NO"/>
        </w:rPr>
        <w:t>Kompetansemål</w:t>
      </w:r>
    </w:p>
    <w:p w14:paraId="192A58B2" w14:textId="77777777" w:rsidR="005B7C79" w:rsidRDefault="005B7C79" w:rsidP="005B7C79">
      <w:pPr>
        <w:pStyle w:val="Listeavsnitt"/>
        <w:numPr>
          <w:ilvl w:val="0"/>
          <w:numId w:val="15"/>
        </w:numPr>
        <w:rPr>
          <w:color w:val="303030"/>
          <w:sz w:val="22"/>
          <w:szCs w:val="22"/>
          <w:lang w:val="nn-NO"/>
        </w:rPr>
      </w:pPr>
      <w:r>
        <w:rPr>
          <w:rFonts w:ascii="Calibri" w:eastAsia="Calibri" w:hAnsi="Calibri" w:cs="Calibri"/>
          <w:color w:val="303030"/>
          <w:sz w:val="22"/>
          <w:szCs w:val="22"/>
          <w:lang w:val="nn-NO"/>
        </w:rPr>
        <w:t>lese og tolke tekstar frå 1500 til 1850 i kulturhistorisk kontekst og drøfte korleis dei er relevante i dag</w:t>
      </w:r>
    </w:p>
    <w:p w14:paraId="08996F39" w14:textId="77777777" w:rsidR="005B7C79" w:rsidRDefault="005B7C79" w:rsidP="005B7C79">
      <w:pPr>
        <w:pStyle w:val="Listeavsnitt"/>
        <w:numPr>
          <w:ilvl w:val="0"/>
          <w:numId w:val="15"/>
        </w:numPr>
        <w:rPr>
          <w:rFonts w:eastAsiaTheme="minorEastAsia"/>
          <w:color w:val="303030"/>
          <w:sz w:val="22"/>
          <w:szCs w:val="22"/>
          <w:lang w:val="nn-NO"/>
        </w:rPr>
      </w:pPr>
      <w:r>
        <w:rPr>
          <w:rFonts w:ascii="Calibri" w:eastAsia="Calibri" w:hAnsi="Calibri" w:cs="Calibri"/>
          <w:color w:val="303030"/>
          <w:sz w:val="22"/>
          <w:szCs w:val="22"/>
          <w:lang w:val="nn-NO"/>
        </w:rPr>
        <w:t>bruke tilbakemeldingar og kunnskap om språk, tekst og sjanger til å utvikle eigne tekstar</w:t>
      </w:r>
    </w:p>
    <w:p w14:paraId="014C86EC" w14:textId="77777777" w:rsidR="005B7C79" w:rsidRDefault="005B7C79" w:rsidP="005B7C79">
      <w:pPr>
        <w:pStyle w:val="Listeavsnitt"/>
        <w:numPr>
          <w:ilvl w:val="0"/>
          <w:numId w:val="15"/>
        </w:numPr>
        <w:rPr>
          <w:rFonts w:eastAsiaTheme="minorEastAsia"/>
          <w:color w:val="303030"/>
          <w:sz w:val="22"/>
          <w:szCs w:val="22"/>
          <w:lang w:val="nn-NO"/>
        </w:rPr>
      </w:pPr>
      <w:r>
        <w:rPr>
          <w:rFonts w:ascii="Calibri" w:eastAsia="Calibri" w:hAnsi="Calibri" w:cs="Calibri"/>
          <w:color w:val="303030"/>
          <w:sz w:val="22"/>
          <w:szCs w:val="22"/>
          <w:lang w:val="nn-NO"/>
        </w:rPr>
        <w:t>bruke fagkunnskap og retoriske ferdigheiter i norskfaglege diskusjonar og presentasjonar</w:t>
      </w:r>
    </w:p>
    <w:p w14:paraId="6FE0BB76" w14:textId="77777777" w:rsidR="005B7C79" w:rsidRDefault="005B7C79" w:rsidP="005B7C79">
      <w:pPr>
        <w:pStyle w:val="Listeavsnitt"/>
        <w:numPr>
          <w:ilvl w:val="0"/>
          <w:numId w:val="15"/>
        </w:numPr>
        <w:rPr>
          <w:color w:val="303030"/>
          <w:sz w:val="22"/>
          <w:szCs w:val="22"/>
          <w:lang w:val="nn-NO"/>
        </w:rPr>
      </w:pPr>
      <w:r>
        <w:rPr>
          <w:rFonts w:ascii="Calibri" w:eastAsia="Calibri" w:hAnsi="Calibri" w:cs="Calibri"/>
          <w:color w:val="303030"/>
          <w:sz w:val="22"/>
          <w:szCs w:val="22"/>
          <w:lang w:val="nn-NO"/>
        </w:rPr>
        <w:t>reflektere over sakprosatekstar og gjere greie for den retoriske situasjonen dei er blitt til i</w:t>
      </w:r>
    </w:p>
    <w:p w14:paraId="1B8492C2" w14:textId="77777777" w:rsidR="005B7C79" w:rsidRDefault="005B7C79" w:rsidP="005B7C79">
      <w:pPr>
        <w:pStyle w:val="Listeavsnitt"/>
        <w:numPr>
          <w:ilvl w:val="0"/>
          <w:numId w:val="15"/>
        </w:numPr>
        <w:rPr>
          <w:rFonts w:eastAsiaTheme="minorEastAsia"/>
          <w:color w:val="303030"/>
          <w:sz w:val="22"/>
          <w:szCs w:val="22"/>
          <w:lang w:val="nn-NO"/>
        </w:rPr>
      </w:pPr>
      <w:r>
        <w:rPr>
          <w:rFonts w:ascii="Calibri" w:eastAsia="Calibri" w:hAnsi="Calibri" w:cs="Calibri"/>
          <w:color w:val="303030"/>
          <w:sz w:val="22"/>
          <w:szCs w:val="22"/>
          <w:lang w:val="nn-NO"/>
        </w:rPr>
        <w:t>gjere greie for den historiske bakgrunnen for språksituasjonen i Noreg i dag</w:t>
      </w:r>
    </w:p>
    <w:p w14:paraId="47FEE947" w14:textId="77777777" w:rsidR="005B7C79" w:rsidRDefault="005B7C79" w:rsidP="005B7C79">
      <w:pPr>
        <w:pStyle w:val="Listeavsnitt"/>
        <w:numPr>
          <w:ilvl w:val="0"/>
          <w:numId w:val="15"/>
        </w:numPr>
        <w:rPr>
          <w:color w:val="303030"/>
          <w:sz w:val="22"/>
          <w:szCs w:val="22"/>
          <w:lang w:val="nn-NO"/>
        </w:rPr>
      </w:pPr>
      <w:r>
        <w:rPr>
          <w:rFonts w:ascii="Calibri" w:eastAsia="Calibri" w:hAnsi="Calibri" w:cs="Calibri"/>
          <w:color w:val="303030"/>
          <w:sz w:val="22"/>
          <w:szCs w:val="22"/>
          <w:lang w:val="nn-NO"/>
        </w:rPr>
        <w:t>bruke fagspråk til å beskrive særtrekk ved norsk samanlikna med svensk, dansk og norrønt</w:t>
      </w:r>
    </w:p>
    <w:p w14:paraId="07D60BC6" w14:textId="75A11205" w:rsidR="005B7C79" w:rsidRDefault="005B7C79" w:rsidP="005B7C79">
      <w:pPr>
        <w:pStyle w:val="Listeavsnitt"/>
        <w:numPr>
          <w:ilvl w:val="0"/>
          <w:numId w:val="15"/>
        </w:numPr>
        <w:rPr>
          <w:rFonts w:eastAsiaTheme="minorEastAsia"/>
          <w:color w:val="303030"/>
          <w:sz w:val="22"/>
          <w:szCs w:val="22"/>
          <w:lang w:val="nn-NO"/>
        </w:rPr>
      </w:pPr>
      <w:r>
        <w:rPr>
          <w:rFonts w:ascii="Calibri" w:eastAsia="Calibri" w:hAnsi="Calibri" w:cs="Calibri"/>
          <w:color w:val="303030"/>
          <w:sz w:val="22"/>
          <w:szCs w:val="22"/>
          <w:lang w:val="nn-NO"/>
        </w:rPr>
        <w:t>gjere greie for endringar i talespråk i Noreg i dag og reflektere over samanhengar mellom språk, kultur og identitet</w:t>
      </w:r>
    </w:p>
    <w:p w14:paraId="398E7070" w14:textId="77777777" w:rsidR="005B7C79" w:rsidRDefault="005B7C79" w:rsidP="005B7C79">
      <w:pPr>
        <w:rPr>
          <w:rFonts w:ascii="Calibri" w:eastAsia="Calibri" w:hAnsi="Calibri" w:cs="Calibri"/>
          <w:color w:val="303030"/>
          <w:lang w:val="nn-NO"/>
        </w:rPr>
      </w:pPr>
    </w:p>
    <w:p w14:paraId="287C3A56" w14:textId="77777777" w:rsidR="005B7C79" w:rsidRDefault="005B7C79" w:rsidP="005B7C79">
      <w:pPr>
        <w:rPr>
          <w:rFonts w:ascii="Calibri" w:eastAsia="Calibri" w:hAnsi="Calibri" w:cs="Calibri"/>
          <w:color w:val="000000" w:themeColor="text1"/>
          <w:sz w:val="24"/>
          <w:szCs w:val="24"/>
          <w:lang w:val="nn-NO"/>
        </w:rPr>
      </w:pPr>
      <w:r>
        <w:rPr>
          <w:rFonts w:ascii="Calibri" w:eastAsia="Calibri" w:hAnsi="Calibri" w:cs="Calibri"/>
          <w:b/>
          <w:bCs/>
          <w:color w:val="000000" w:themeColor="text1"/>
          <w:lang w:val="nn-NO"/>
        </w:rPr>
        <w:t>Tekstar</w:t>
      </w:r>
    </w:p>
    <w:p w14:paraId="40D6BC80" w14:textId="6AA1D244" w:rsidR="005B7C79" w:rsidRDefault="005B7C79" w:rsidP="005B7C79">
      <w:pPr>
        <w:pStyle w:val="Listeavsnitt"/>
        <w:numPr>
          <w:ilvl w:val="0"/>
          <w:numId w:val="16"/>
        </w:numPr>
        <w:rPr>
          <w:rFonts w:eastAsiaTheme="minorEastAsia"/>
          <w:color w:val="000000" w:themeColor="text1"/>
          <w:lang w:val="nn-NO"/>
        </w:rPr>
      </w:pPr>
      <w:r>
        <w:rPr>
          <w:rFonts w:ascii="Calibri" w:eastAsia="Calibri" w:hAnsi="Calibri" w:cs="Calibri"/>
          <w:color w:val="000000" w:themeColor="text1"/>
          <w:lang w:val="nn-NO"/>
        </w:rPr>
        <w:t>Andre dagsaktuelle tekst</w:t>
      </w:r>
      <w:r w:rsidR="00F258F9">
        <w:rPr>
          <w:rFonts w:ascii="Calibri" w:eastAsia="Calibri" w:hAnsi="Calibri" w:cs="Calibri"/>
          <w:color w:val="000000" w:themeColor="text1"/>
          <w:lang w:val="nn-NO"/>
        </w:rPr>
        <w:t>a</w:t>
      </w:r>
      <w:r>
        <w:rPr>
          <w:rFonts w:ascii="Calibri" w:eastAsia="Calibri" w:hAnsi="Calibri" w:cs="Calibri"/>
          <w:color w:val="000000" w:themeColor="text1"/>
          <w:lang w:val="nn-NO"/>
        </w:rPr>
        <w:t>r frå aviser, debattsider på nett, sosiale medi</w:t>
      </w:r>
      <w:r w:rsidR="00B107E1">
        <w:rPr>
          <w:rFonts w:ascii="Calibri" w:eastAsia="Calibri" w:hAnsi="Calibri" w:cs="Calibri"/>
          <w:color w:val="000000" w:themeColor="text1"/>
          <w:lang w:val="nn-NO"/>
        </w:rPr>
        <w:t>um</w:t>
      </w:r>
      <w:r>
        <w:rPr>
          <w:rFonts w:ascii="Calibri" w:eastAsia="Calibri" w:hAnsi="Calibri" w:cs="Calibri"/>
          <w:color w:val="000000" w:themeColor="text1"/>
          <w:lang w:val="nn-NO"/>
        </w:rPr>
        <w:t xml:space="preserve">. </w:t>
      </w:r>
    </w:p>
    <w:tbl>
      <w:tblPr>
        <w:tblStyle w:val="Tabellrutenett"/>
        <w:tblW w:w="0" w:type="auto"/>
        <w:tblInd w:w="0" w:type="dxa"/>
        <w:tblLayout w:type="fixed"/>
        <w:tblLook w:val="06A0" w:firstRow="1" w:lastRow="0" w:firstColumn="1" w:lastColumn="0" w:noHBand="1" w:noVBand="1"/>
      </w:tblPr>
      <w:tblGrid>
        <w:gridCol w:w="3825"/>
        <w:gridCol w:w="1515"/>
        <w:gridCol w:w="1665"/>
        <w:gridCol w:w="2055"/>
      </w:tblGrid>
      <w:tr w:rsidR="005B7C79" w14:paraId="168246A7" w14:textId="77777777" w:rsidTr="005B7C79">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090A4A61" w14:textId="77777777" w:rsidR="005B7C79" w:rsidRDefault="005B7C79">
            <w:pPr>
              <w:rPr>
                <w:rFonts w:ascii="Calibri" w:eastAsia="Calibri" w:hAnsi="Calibri" w:cs="Calibri"/>
                <w:color w:val="000000" w:themeColor="text1"/>
                <w:sz w:val="22"/>
                <w:szCs w:val="22"/>
                <w:lang w:val="nn-NO"/>
              </w:rPr>
            </w:pPr>
            <w:r>
              <w:rPr>
                <w:rFonts w:ascii="Calibri" w:eastAsia="Calibri" w:hAnsi="Calibri" w:cs="Calibri"/>
                <w:b/>
                <w:bCs/>
                <w:color w:val="000000" w:themeColor="text1"/>
                <w:sz w:val="22"/>
                <w:szCs w:val="22"/>
                <w:lang w:val="nn-NO"/>
              </w:rPr>
              <w:t>Tekstar</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6AD4107A" w14:textId="77777777" w:rsidR="005B7C79" w:rsidRDefault="005B7C79">
            <w:pPr>
              <w:rPr>
                <w:rFonts w:ascii="Calibri" w:eastAsia="Calibri" w:hAnsi="Calibri" w:cs="Calibri"/>
                <w:color w:val="0070C0"/>
                <w:lang w:val="nn-NO"/>
              </w:rPr>
            </w:pPr>
            <w:r>
              <w:rPr>
                <w:rFonts w:ascii="Calibri" w:eastAsia="Calibri" w:hAnsi="Calibri" w:cs="Calibri"/>
                <w:b/>
                <w:bCs/>
                <w:color w:val="0070C0"/>
                <w:lang w:val="nn-NO"/>
              </w:rPr>
              <w:t>I boka</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6488FCB9" w14:textId="77777777" w:rsidR="005B7C79" w:rsidRDefault="005B7C79">
            <w:pPr>
              <w:rPr>
                <w:rFonts w:ascii="Calibri" w:eastAsia="Calibri" w:hAnsi="Calibri" w:cs="Calibri"/>
                <w:color w:val="ED7C31"/>
                <w:lang w:val="nn-NO"/>
              </w:rPr>
            </w:pPr>
            <w:r>
              <w:rPr>
                <w:rFonts w:ascii="Calibri" w:eastAsia="Calibri" w:hAnsi="Calibri" w:cs="Calibri"/>
                <w:b/>
                <w:bCs/>
                <w:color w:val="C45911" w:themeColor="accent2" w:themeShade="BF"/>
                <w:lang w:val="nn-NO"/>
              </w:rPr>
              <w:t>Nettressurs</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76542E54" w14:textId="77777777" w:rsidR="005B7C79" w:rsidRDefault="005B7C79">
            <w:pPr>
              <w:rPr>
                <w:rFonts w:ascii="Calibri" w:eastAsia="Calibri" w:hAnsi="Calibri" w:cs="Calibri"/>
                <w:color w:val="00B050"/>
                <w:lang w:val="nn-NO"/>
              </w:rPr>
            </w:pPr>
            <w:r>
              <w:rPr>
                <w:rFonts w:ascii="Calibri" w:eastAsia="Calibri" w:hAnsi="Calibri" w:cs="Calibri"/>
                <w:b/>
                <w:bCs/>
                <w:color w:val="00B050"/>
                <w:lang w:val="nn-NO"/>
              </w:rPr>
              <w:t>Ekstern ressurs</w:t>
            </w:r>
          </w:p>
        </w:tc>
      </w:tr>
      <w:tr w:rsidR="005B7C79" w14:paraId="664A9EAA" w14:textId="77777777" w:rsidTr="005B7C79">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1EDD2B25" w14:textId="2DB99D67" w:rsidR="005B7C79" w:rsidRDefault="005B7C79">
            <w:pPr>
              <w:rPr>
                <w:rFonts w:ascii="Calibri" w:eastAsia="Calibri" w:hAnsi="Calibri" w:cs="Calibri"/>
                <w:color w:val="0070C0"/>
                <w:lang w:val="nn-NO"/>
              </w:rPr>
            </w:pPr>
            <w:r>
              <w:rPr>
                <w:rFonts w:ascii="Calibri" w:eastAsia="Calibri" w:hAnsi="Calibri" w:cs="Calibri"/>
                <w:color w:val="0070C0"/>
                <w:lang w:val="nn-NO"/>
              </w:rPr>
              <w:t>Ragnar Hovland</w:t>
            </w:r>
            <w:r w:rsidR="00D34A56">
              <w:rPr>
                <w:rFonts w:ascii="Calibri" w:eastAsia="Calibri" w:hAnsi="Calibri" w:cs="Calibri"/>
                <w:color w:val="0070C0"/>
                <w:lang w:val="nn-NO"/>
              </w:rPr>
              <w:t>,</w:t>
            </w:r>
            <w:r>
              <w:rPr>
                <w:rFonts w:ascii="Calibri" w:eastAsia="Calibri" w:hAnsi="Calibri" w:cs="Calibri"/>
                <w:color w:val="0070C0"/>
                <w:lang w:val="nn-NO"/>
              </w:rPr>
              <w:t xml:space="preserve"> «Sidemålsmonsteret fortel», s. 5</w:t>
            </w:r>
            <w:r w:rsidR="00476C35">
              <w:rPr>
                <w:rFonts w:ascii="Calibri" w:eastAsia="Calibri" w:hAnsi="Calibri" w:cs="Calibri"/>
                <w:color w:val="0070C0"/>
                <w:lang w:val="nn-NO"/>
              </w:rPr>
              <w:t>00</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25CCDFF1" w14:textId="77777777" w:rsidR="005B7C79" w:rsidRDefault="005B7C79">
            <w:pPr>
              <w:rPr>
                <w:rFonts w:ascii="Calibri" w:eastAsia="Calibri" w:hAnsi="Calibri" w:cs="Calibri"/>
                <w:color w:val="000000" w:themeColor="text1"/>
                <w:lang w:val="nn-NO"/>
              </w:rPr>
            </w:pPr>
            <w:r>
              <w:rPr>
                <w:rFonts w:ascii="Calibri" w:eastAsia="Calibri" w:hAnsi="Calibri" w:cs="Calibri"/>
                <w:color w:val="000000" w:themeColor="text1"/>
                <w:lang w:val="nn-NO"/>
              </w:rPr>
              <w:t>x</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FB7EE8D" w14:textId="77777777" w:rsidR="005B7C79" w:rsidRDefault="005B7C79">
            <w:pPr>
              <w:rPr>
                <w:rFonts w:ascii="Calibri" w:eastAsia="Calibri" w:hAnsi="Calibri" w:cs="Calibri"/>
                <w:color w:val="000000" w:themeColor="text1"/>
                <w:lang w:val="nn-NO"/>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E477470" w14:textId="77777777" w:rsidR="005B7C79" w:rsidRDefault="005B7C79">
            <w:pPr>
              <w:rPr>
                <w:rFonts w:ascii="Calibri" w:eastAsia="Calibri" w:hAnsi="Calibri" w:cs="Calibri"/>
                <w:color w:val="000000" w:themeColor="text1"/>
                <w:lang w:val="nn-NO"/>
              </w:rPr>
            </w:pPr>
          </w:p>
        </w:tc>
      </w:tr>
      <w:tr w:rsidR="005B7C79" w14:paraId="3C9FD9C2" w14:textId="77777777" w:rsidTr="005B7C79">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57B5BF84" w14:textId="1EC857CA" w:rsidR="005B7C79" w:rsidRDefault="005B7C79">
            <w:pPr>
              <w:rPr>
                <w:rFonts w:ascii="Calibri" w:eastAsia="Calibri" w:hAnsi="Calibri" w:cs="Calibri"/>
                <w:color w:val="0070C0"/>
              </w:rPr>
            </w:pPr>
            <w:proofErr w:type="spellStart"/>
            <w:r>
              <w:rPr>
                <w:rFonts w:ascii="Calibri" w:eastAsia="Calibri" w:hAnsi="Calibri" w:cs="Calibri"/>
                <w:color w:val="0070C0"/>
              </w:rPr>
              <w:t>Gulraiz</w:t>
            </w:r>
            <w:proofErr w:type="spellEnd"/>
            <w:r>
              <w:rPr>
                <w:rFonts w:ascii="Calibri" w:eastAsia="Calibri" w:hAnsi="Calibri" w:cs="Calibri"/>
                <w:color w:val="0070C0"/>
              </w:rPr>
              <w:t xml:space="preserve"> Sharif</w:t>
            </w:r>
            <w:r w:rsidR="00D34A56">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i/>
                <w:iCs/>
                <w:color w:val="0070C0"/>
              </w:rPr>
              <w:t xml:space="preserve">Hør </w:t>
            </w:r>
            <w:proofErr w:type="spellStart"/>
            <w:r>
              <w:rPr>
                <w:rFonts w:ascii="Calibri" w:eastAsia="Calibri" w:hAnsi="Calibri" w:cs="Calibri"/>
                <w:i/>
                <w:iCs/>
                <w:color w:val="0070C0"/>
              </w:rPr>
              <w:t>her</w:t>
            </w:r>
            <w:r w:rsidR="00D34A56">
              <w:rPr>
                <w:rFonts w:ascii="Calibri" w:eastAsia="Calibri" w:hAnsi="Calibri" w:cs="Calibri"/>
                <w:i/>
                <w:iCs/>
                <w:color w:val="0070C0"/>
              </w:rPr>
              <w:t>’</w:t>
            </w:r>
            <w:r>
              <w:rPr>
                <w:rFonts w:ascii="Calibri" w:eastAsia="Calibri" w:hAnsi="Calibri" w:cs="Calibri"/>
                <w:i/>
                <w:iCs/>
                <w:color w:val="0070C0"/>
              </w:rPr>
              <w:t>a</w:t>
            </w:r>
            <w:proofErr w:type="spellEnd"/>
            <w:r>
              <w:rPr>
                <w:rFonts w:ascii="Calibri" w:eastAsia="Calibri" w:hAnsi="Calibri" w:cs="Calibri"/>
                <w:i/>
                <w:iCs/>
                <w:color w:val="0070C0"/>
              </w:rPr>
              <w:t xml:space="preserve"> (utdrag)</w:t>
            </w:r>
            <w:r>
              <w:rPr>
                <w:rFonts w:ascii="Calibri" w:eastAsia="Calibri" w:hAnsi="Calibri" w:cs="Calibri"/>
                <w:color w:val="0070C0"/>
              </w:rPr>
              <w:t>, s.</w:t>
            </w:r>
            <w:r w:rsidR="00D34A56">
              <w:rPr>
                <w:rFonts w:ascii="Calibri" w:eastAsia="Calibri" w:hAnsi="Calibri" w:cs="Calibri"/>
                <w:color w:val="0070C0"/>
              </w:rPr>
              <w:t xml:space="preserve"> </w:t>
            </w:r>
            <w:r w:rsidR="00476C35">
              <w:rPr>
                <w:rFonts w:ascii="Calibri" w:eastAsia="Calibri" w:hAnsi="Calibri" w:cs="Calibri"/>
                <w:color w:val="0070C0"/>
              </w:rPr>
              <w:t>369</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72810A09" w14:textId="77777777" w:rsidR="005B7C79" w:rsidRDefault="005B7C79">
            <w:pPr>
              <w:rPr>
                <w:rFonts w:ascii="Calibri" w:eastAsia="Calibri" w:hAnsi="Calibri" w:cs="Calibri"/>
                <w:color w:val="000000" w:themeColor="text1"/>
                <w:lang w:val="nn-NO"/>
              </w:rPr>
            </w:pPr>
            <w:r>
              <w:rPr>
                <w:rFonts w:ascii="Calibri" w:eastAsia="Calibri" w:hAnsi="Calibri" w:cs="Calibri"/>
                <w:color w:val="000000" w:themeColor="text1"/>
                <w:lang w:val="nn-NO"/>
              </w:rPr>
              <w:t>x</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B6AE85D" w14:textId="77777777" w:rsidR="005B7C79" w:rsidRDefault="005B7C79">
            <w:pPr>
              <w:rPr>
                <w:rFonts w:ascii="Calibri" w:eastAsia="Calibri" w:hAnsi="Calibri" w:cs="Calibri"/>
                <w:color w:val="000000" w:themeColor="text1"/>
                <w:lang w:val="nn-NO"/>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F61239C" w14:textId="77777777" w:rsidR="005B7C79" w:rsidRDefault="005B7C79">
            <w:pPr>
              <w:rPr>
                <w:rFonts w:ascii="Calibri" w:eastAsia="Calibri" w:hAnsi="Calibri" w:cs="Calibri"/>
                <w:color w:val="000000" w:themeColor="text1"/>
                <w:lang w:val="nn-NO"/>
              </w:rPr>
            </w:pPr>
          </w:p>
        </w:tc>
      </w:tr>
      <w:tr w:rsidR="005B7C79" w14:paraId="3633E5F1" w14:textId="77777777" w:rsidTr="005B7C79">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5B71C942" w14:textId="2FC76D5E" w:rsidR="005B7C79" w:rsidRDefault="005B7C79">
            <w:pPr>
              <w:rPr>
                <w:rFonts w:ascii="Calibri" w:eastAsia="Calibri" w:hAnsi="Calibri" w:cs="Calibri"/>
                <w:color w:val="0070C0"/>
                <w:lang w:val="nn-NO"/>
              </w:rPr>
            </w:pPr>
            <w:r>
              <w:rPr>
                <w:rFonts w:ascii="Calibri" w:eastAsia="Calibri" w:hAnsi="Calibri" w:cs="Calibri"/>
                <w:color w:val="0070C0"/>
                <w:lang w:val="nn-NO"/>
              </w:rPr>
              <w:t>Arnulf Øverland</w:t>
            </w:r>
            <w:r w:rsidR="00D34A56">
              <w:rPr>
                <w:rFonts w:ascii="Calibri" w:eastAsia="Calibri" w:hAnsi="Calibri" w:cs="Calibri"/>
                <w:color w:val="0070C0"/>
                <w:lang w:val="nn-NO"/>
              </w:rPr>
              <w:t>,</w:t>
            </w:r>
            <w:r>
              <w:rPr>
                <w:rFonts w:ascii="Calibri" w:eastAsia="Calibri" w:hAnsi="Calibri" w:cs="Calibri"/>
                <w:color w:val="0070C0"/>
                <w:lang w:val="nn-NO"/>
              </w:rPr>
              <w:t xml:space="preserve"> «Bokmålet – et </w:t>
            </w:r>
            <w:proofErr w:type="spellStart"/>
            <w:r>
              <w:rPr>
                <w:rFonts w:ascii="Calibri" w:eastAsia="Calibri" w:hAnsi="Calibri" w:cs="Calibri"/>
                <w:color w:val="0070C0"/>
                <w:lang w:val="nn-NO"/>
              </w:rPr>
              <w:t>avstumpet</w:t>
            </w:r>
            <w:proofErr w:type="spellEnd"/>
            <w:r>
              <w:rPr>
                <w:rFonts w:ascii="Calibri" w:eastAsia="Calibri" w:hAnsi="Calibri" w:cs="Calibri"/>
                <w:color w:val="0070C0"/>
                <w:lang w:val="nn-NO"/>
              </w:rPr>
              <w:t xml:space="preserve"> landsmål», s. </w:t>
            </w:r>
            <w:r w:rsidR="00476C35">
              <w:rPr>
                <w:rFonts w:ascii="Calibri" w:eastAsia="Calibri" w:hAnsi="Calibri" w:cs="Calibri"/>
                <w:color w:val="0070C0"/>
                <w:lang w:val="nn-NO"/>
              </w:rPr>
              <w:t>494</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3742C464" w14:textId="77777777" w:rsidR="005B7C79" w:rsidRDefault="005B7C79">
            <w:pPr>
              <w:rPr>
                <w:rFonts w:ascii="Calibri" w:eastAsia="Calibri" w:hAnsi="Calibri" w:cs="Calibri"/>
                <w:color w:val="000000" w:themeColor="text1"/>
                <w:lang w:val="nn-NO"/>
              </w:rPr>
            </w:pPr>
            <w:r>
              <w:rPr>
                <w:rFonts w:ascii="Calibri" w:eastAsia="Calibri" w:hAnsi="Calibri" w:cs="Calibri"/>
                <w:color w:val="000000" w:themeColor="text1"/>
                <w:lang w:val="nn-NO"/>
              </w:rPr>
              <w:t>x</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774FAE2" w14:textId="77777777" w:rsidR="005B7C79" w:rsidRDefault="005B7C79">
            <w:pPr>
              <w:rPr>
                <w:rFonts w:ascii="Calibri" w:eastAsia="Calibri" w:hAnsi="Calibri" w:cs="Calibri"/>
                <w:color w:val="000000" w:themeColor="text1"/>
                <w:lang w:val="nn-NO"/>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DC97FAC" w14:textId="77777777" w:rsidR="005B7C79" w:rsidRDefault="005B7C79">
            <w:pPr>
              <w:rPr>
                <w:rFonts w:ascii="Calibri" w:eastAsia="Calibri" w:hAnsi="Calibri" w:cs="Calibri"/>
                <w:color w:val="000000" w:themeColor="text1"/>
                <w:lang w:val="nn-NO"/>
              </w:rPr>
            </w:pPr>
          </w:p>
        </w:tc>
      </w:tr>
      <w:tr w:rsidR="005B7C79" w14:paraId="155E5B53" w14:textId="77777777" w:rsidTr="005B7C79">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00091D28" w14:textId="0CB40690" w:rsidR="00476C35" w:rsidRDefault="005B7C79">
            <w:pPr>
              <w:rPr>
                <w:rFonts w:ascii="Calibri" w:eastAsia="Calibri" w:hAnsi="Calibri" w:cs="Calibri"/>
                <w:color w:val="0070C0"/>
                <w:lang w:val="nn-NO"/>
              </w:rPr>
            </w:pPr>
            <w:r>
              <w:rPr>
                <w:rFonts w:ascii="Calibri" w:eastAsia="Calibri" w:hAnsi="Calibri" w:cs="Calibri"/>
                <w:color w:val="0070C0"/>
                <w:lang w:val="nn-NO"/>
              </w:rPr>
              <w:t>Ivar Aasen</w:t>
            </w:r>
            <w:r w:rsidR="00D34A56">
              <w:rPr>
                <w:rFonts w:ascii="Calibri" w:eastAsia="Calibri" w:hAnsi="Calibri" w:cs="Calibri"/>
                <w:color w:val="0070C0"/>
                <w:lang w:val="nn-NO"/>
              </w:rPr>
              <w:t>,</w:t>
            </w:r>
            <w:r>
              <w:rPr>
                <w:rFonts w:ascii="Calibri" w:eastAsia="Calibri" w:hAnsi="Calibri" w:cs="Calibri"/>
                <w:color w:val="0070C0"/>
                <w:lang w:val="nn-NO"/>
              </w:rPr>
              <w:t xml:space="preserve"> «Om skriftspråket vårt», s. </w:t>
            </w:r>
            <w:r w:rsidR="00476C35">
              <w:rPr>
                <w:rFonts w:ascii="Calibri" w:eastAsia="Calibri" w:hAnsi="Calibri" w:cs="Calibri"/>
                <w:color w:val="0070C0"/>
                <w:lang w:val="nn-NO"/>
              </w:rPr>
              <w:t>491</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78B02965" w14:textId="77777777" w:rsidR="005B7C79" w:rsidRDefault="005B7C79">
            <w:pPr>
              <w:rPr>
                <w:rFonts w:ascii="Calibri" w:eastAsia="Calibri" w:hAnsi="Calibri" w:cs="Calibri"/>
                <w:color w:val="000000" w:themeColor="text1"/>
                <w:lang w:val="nn-NO"/>
              </w:rPr>
            </w:pPr>
            <w:r>
              <w:rPr>
                <w:rFonts w:ascii="Calibri" w:eastAsia="Calibri" w:hAnsi="Calibri" w:cs="Calibri"/>
                <w:color w:val="000000" w:themeColor="text1"/>
                <w:lang w:val="nn-NO"/>
              </w:rPr>
              <w:t>x</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9310BCB" w14:textId="77777777" w:rsidR="005B7C79" w:rsidRDefault="005B7C79">
            <w:pPr>
              <w:rPr>
                <w:rFonts w:ascii="Calibri" w:eastAsia="Calibri" w:hAnsi="Calibri" w:cs="Calibri"/>
                <w:color w:val="000000" w:themeColor="text1"/>
                <w:lang w:val="nn-NO"/>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99E34DB" w14:textId="77777777" w:rsidR="005B7C79" w:rsidRDefault="005B7C79">
            <w:pPr>
              <w:rPr>
                <w:rFonts w:ascii="Calibri" w:eastAsia="Calibri" w:hAnsi="Calibri" w:cs="Calibri"/>
                <w:color w:val="000000" w:themeColor="text1"/>
                <w:lang w:val="nn-NO"/>
              </w:rPr>
            </w:pPr>
          </w:p>
        </w:tc>
      </w:tr>
      <w:tr w:rsidR="005B7C79" w14:paraId="66E9FA75" w14:textId="77777777" w:rsidTr="005B7C79">
        <w:tc>
          <w:tcPr>
            <w:tcW w:w="3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5FE2479B" w14:textId="677B53F8" w:rsidR="005B7C79" w:rsidRDefault="005B7C79">
            <w:pPr>
              <w:rPr>
                <w:rFonts w:ascii="Calibri" w:eastAsia="Calibri" w:hAnsi="Calibri" w:cs="Calibri"/>
                <w:color w:val="0070C0"/>
              </w:rPr>
            </w:pPr>
            <w:r>
              <w:rPr>
                <w:rFonts w:ascii="Calibri" w:eastAsia="Calibri" w:hAnsi="Calibri" w:cs="Calibri"/>
                <w:color w:val="0070C0"/>
              </w:rPr>
              <w:lastRenderedPageBreak/>
              <w:t>Knud Knudsen</w:t>
            </w:r>
            <w:r w:rsidR="00D34A56">
              <w:rPr>
                <w:rFonts w:ascii="Calibri" w:eastAsia="Calibri" w:hAnsi="Calibri" w:cs="Calibri"/>
                <w:color w:val="0070C0"/>
              </w:rPr>
              <w:t>,</w:t>
            </w:r>
            <w:r>
              <w:rPr>
                <w:rFonts w:ascii="Calibri" w:eastAsia="Calibri" w:hAnsi="Calibri" w:cs="Calibri"/>
                <w:color w:val="0070C0"/>
              </w:rPr>
              <w:t xml:space="preserve"> «Dansknorskheten går ut på å sette nye lapper på et gammelt klesplagg», s. </w:t>
            </w:r>
            <w:r w:rsidR="00476C35">
              <w:rPr>
                <w:rFonts w:ascii="Calibri" w:eastAsia="Calibri" w:hAnsi="Calibri" w:cs="Calibri"/>
                <w:color w:val="0070C0"/>
              </w:rPr>
              <w:t>488</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06E1F7F4" w14:textId="77777777" w:rsidR="005B7C79" w:rsidRDefault="005B7C79">
            <w:pPr>
              <w:rPr>
                <w:rFonts w:ascii="Calibri" w:eastAsia="Calibri" w:hAnsi="Calibri" w:cs="Calibri"/>
                <w:color w:val="000000" w:themeColor="text1"/>
                <w:lang w:val="nn-NO"/>
              </w:rPr>
            </w:pPr>
            <w:r>
              <w:rPr>
                <w:rFonts w:ascii="Calibri" w:eastAsia="Calibri" w:hAnsi="Calibri" w:cs="Calibri"/>
                <w:color w:val="000000" w:themeColor="text1"/>
                <w:lang w:val="nn-NO"/>
              </w:rPr>
              <w:t>x</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5F1FBAC" w14:textId="77777777" w:rsidR="005B7C79" w:rsidRDefault="005B7C79">
            <w:pPr>
              <w:rPr>
                <w:rFonts w:ascii="Calibri" w:eastAsia="Calibri" w:hAnsi="Calibri" w:cs="Calibri"/>
                <w:color w:val="000000" w:themeColor="text1"/>
                <w:lang w:val="nn-NO"/>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F50B985" w14:textId="77777777" w:rsidR="005B7C79" w:rsidRDefault="005B7C79">
            <w:pPr>
              <w:rPr>
                <w:rFonts w:ascii="Calibri" w:eastAsia="Calibri" w:hAnsi="Calibri" w:cs="Calibri"/>
                <w:color w:val="000000" w:themeColor="text1"/>
                <w:lang w:val="nn-NO"/>
              </w:rPr>
            </w:pPr>
          </w:p>
        </w:tc>
      </w:tr>
    </w:tbl>
    <w:p w14:paraId="393A3DDC" w14:textId="77777777" w:rsidR="005B7C79" w:rsidRDefault="005B7C79" w:rsidP="005B7C79">
      <w:pPr>
        <w:rPr>
          <w:rFonts w:ascii="Calibri" w:eastAsia="Calibri" w:hAnsi="Calibri" w:cs="Calibri"/>
          <w:color w:val="000000" w:themeColor="text1"/>
          <w:sz w:val="24"/>
          <w:szCs w:val="24"/>
          <w:lang w:val="nn-NO"/>
        </w:rPr>
      </w:pPr>
    </w:p>
    <w:p w14:paraId="0A63F538" w14:textId="77777777" w:rsidR="005B7C79" w:rsidRDefault="005B7C79" w:rsidP="005B7C79">
      <w:pPr>
        <w:rPr>
          <w:rFonts w:ascii="Calibri" w:eastAsia="Calibri" w:hAnsi="Calibri" w:cs="Calibri"/>
          <w:color w:val="000000" w:themeColor="text1"/>
          <w:lang w:val="nn-NO"/>
        </w:rPr>
      </w:pPr>
      <w:r>
        <w:rPr>
          <w:rFonts w:ascii="Calibri" w:eastAsia="Calibri" w:hAnsi="Calibri" w:cs="Calibri"/>
          <w:b/>
          <w:bCs/>
          <w:color w:val="000000" w:themeColor="text1"/>
          <w:lang w:val="nn-NO"/>
        </w:rPr>
        <w:t>Mål</w:t>
      </w:r>
    </w:p>
    <w:p w14:paraId="37C32615" w14:textId="78E36DA7" w:rsidR="005B7C79" w:rsidRDefault="005B7C79" w:rsidP="005B7C79">
      <w:pPr>
        <w:pStyle w:val="Listeavsnitt"/>
        <w:numPr>
          <w:ilvl w:val="0"/>
          <w:numId w:val="17"/>
        </w:numPr>
        <w:rPr>
          <w:rFonts w:eastAsiaTheme="minorEastAsia"/>
          <w:color w:val="000000" w:themeColor="text1"/>
          <w:lang w:val="nn-NO"/>
        </w:rPr>
      </w:pPr>
      <w:r>
        <w:rPr>
          <w:rFonts w:ascii="Calibri" w:eastAsia="Calibri" w:hAnsi="Calibri" w:cs="Calibri"/>
          <w:color w:val="000000" w:themeColor="text1"/>
          <w:lang w:val="nn-NO"/>
        </w:rPr>
        <w:t>Arbeidet med denne temapakka munnar ut i både ei</w:t>
      </w:r>
      <w:r w:rsidR="003826CA">
        <w:rPr>
          <w:rFonts w:ascii="Calibri" w:eastAsia="Calibri" w:hAnsi="Calibri" w:cs="Calibri"/>
          <w:color w:val="000000" w:themeColor="text1"/>
          <w:lang w:val="nn-NO"/>
        </w:rPr>
        <w:t>t større</w:t>
      </w:r>
      <w:r>
        <w:rPr>
          <w:rFonts w:ascii="Calibri" w:eastAsia="Calibri" w:hAnsi="Calibri" w:cs="Calibri"/>
          <w:color w:val="000000" w:themeColor="text1"/>
          <w:lang w:val="nn-NO"/>
        </w:rPr>
        <w:t xml:space="preserve"> munnleg og </w:t>
      </w:r>
      <w:r w:rsidR="008F4826">
        <w:rPr>
          <w:rFonts w:ascii="Calibri" w:eastAsia="Calibri" w:hAnsi="Calibri" w:cs="Calibri"/>
          <w:color w:val="000000" w:themeColor="text1"/>
          <w:lang w:val="nn-NO"/>
        </w:rPr>
        <w:t xml:space="preserve">eit større </w:t>
      </w:r>
      <w:r>
        <w:rPr>
          <w:rFonts w:ascii="Calibri" w:eastAsia="Calibri" w:hAnsi="Calibri" w:cs="Calibri"/>
          <w:color w:val="000000" w:themeColor="text1"/>
          <w:lang w:val="nn-NO"/>
        </w:rPr>
        <w:t>skriftleg</w:t>
      </w:r>
      <w:r w:rsidR="003826CA">
        <w:rPr>
          <w:rFonts w:ascii="Calibri" w:eastAsia="Calibri" w:hAnsi="Calibri" w:cs="Calibri"/>
          <w:color w:val="000000" w:themeColor="text1"/>
          <w:lang w:val="nn-NO"/>
        </w:rPr>
        <w:t xml:space="preserve"> arbeid</w:t>
      </w:r>
      <w:r w:rsidR="008F4826">
        <w:rPr>
          <w:rFonts w:ascii="Calibri" w:eastAsia="Calibri" w:hAnsi="Calibri" w:cs="Calibri"/>
          <w:color w:val="000000" w:themeColor="text1"/>
          <w:lang w:val="nn-NO"/>
        </w:rPr>
        <w:t xml:space="preserve"> </w:t>
      </w:r>
      <w:r w:rsidR="00BE6E94">
        <w:rPr>
          <w:rFonts w:ascii="Calibri" w:eastAsia="Calibri" w:hAnsi="Calibri" w:cs="Calibri"/>
          <w:color w:val="000000" w:themeColor="text1"/>
          <w:lang w:val="nn-NO"/>
        </w:rPr>
        <w:t>(</w:t>
      </w:r>
      <w:r>
        <w:rPr>
          <w:rFonts w:ascii="Calibri" w:eastAsia="Calibri" w:hAnsi="Calibri" w:cs="Calibri"/>
          <w:color w:val="000000" w:themeColor="text1"/>
          <w:lang w:val="nn-NO"/>
        </w:rPr>
        <w:t>vurdering</w:t>
      </w:r>
      <w:r w:rsidR="00BE6E94">
        <w:rPr>
          <w:rFonts w:ascii="Calibri" w:eastAsia="Calibri" w:hAnsi="Calibri" w:cs="Calibri"/>
          <w:color w:val="000000" w:themeColor="text1"/>
          <w:lang w:val="nn-NO"/>
        </w:rPr>
        <w:t>)</w:t>
      </w:r>
      <w:r>
        <w:rPr>
          <w:rFonts w:ascii="Calibri" w:eastAsia="Calibri" w:hAnsi="Calibri" w:cs="Calibri"/>
          <w:color w:val="000000" w:themeColor="text1"/>
          <w:lang w:val="nn-NO"/>
        </w:rPr>
        <w:t xml:space="preserve">. </w:t>
      </w:r>
    </w:p>
    <w:p w14:paraId="5498CB12" w14:textId="77777777" w:rsidR="005B7C79" w:rsidRDefault="005B7C79" w:rsidP="005B7C79">
      <w:pPr>
        <w:pStyle w:val="Listeavsnitt"/>
        <w:numPr>
          <w:ilvl w:val="0"/>
          <w:numId w:val="17"/>
        </w:numPr>
        <w:rPr>
          <w:color w:val="000000" w:themeColor="text1"/>
          <w:lang w:val="nn-NO"/>
        </w:rPr>
      </w:pPr>
      <w:r>
        <w:rPr>
          <w:rFonts w:eastAsiaTheme="minorEastAsia"/>
          <w:color w:val="000000" w:themeColor="text1"/>
          <w:lang w:val="nn-NO"/>
        </w:rPr>
        <w:t xml:space="preserve">Målet er at elevane skal sjå at temaet språk, identitet og kultur kan knytast både til talespråk og skriftspråk. </w:t>
      </w:r>
    </w:p>
    <w:p w14:paraId="04B34A68" w14:textId="77777777" w:rsidR="005B7C79" w:rsidRDefault="005B7C79" w:rsidP="005B7C79">
      <w:pPr>
        <w:pStyle w:val="Listeavsnitt"/>
        <w:numPr>
          <w:ilvl w:val="0"/>
          <w:numId w:val="17"/>
        </w:numPr>
        <w:spacing w:line="256" w:lineRule="auto"/>
        <w:rPr>
          <w:rFonts w:eastAsiaTheme="minorEastAsia"/>
          <w:color w:val="000000" w:themeColor="text1"/>
          <w:lang w:val="nn-NO"/>
        </w:rPr>
      </w:pPr>
      <w:r>
        <w:rPr>
          <w:rFonts w:eastAsiaTheme="minorEastAsia"/>
          <w:color w:val="000000" w:themeColor="text1"/>
          <w:lang w:val="nn-NO"/>
        </w:rPr>
        <w:t xml:space="preserve">Eit anna mål er at elevane skal lære seg strategiar for å utforske språk, gjennom utforsk-språket-modellen. </w:t>
      </w:r>
    </w:p>
    <w:p w14:paraId="6D3A3B97" w14:textId="434AA2F3" w:rsidR="005B7C79" w:rsidRDefault="005B7C79" w:rsidP="005B7C79">
      <w:pPr>
        <w:pStyle w:val="Listeavsnitt"/>
        <w:numPr>
          <w:ilvl w:val="0"/>
          <w:numId w:val="17"/>
        </w:numPr>
        <w:spacing w:line="256" w:lineRule="auto"/>
        <w:rPr>
          <w:color w:val="000000" w:themeColor="text1"/>
          <w:lang w:val="nn-NO"/>
        </w:rPr>
      </w:pPr>
      <w:r>
        <w:rPr>
          <w:rFonts w:eastAsiaTheme="minorEastAsia"/>
          <w:color w:val="000000" w:themeColor="text1"/>
          <w:lang w:val="nn-NO"/>
        </w:rPr>
        <w:t xml:space="preserve">Eit mål er </w:t>
      </w:r>
      <w:r w:rsidR="003730EC">
        <w:rPr>
          <w:rFonts w:eastAsiaTheme="minorEastAsia"/>
          <w:color w:val="000000" w:themeColor="text1"/>
          <w:lang w:val="nn-NO"/>
        </w:rPr>
        <w:t xml:space="preserve">òg </w:t>
      </w:r>
      <w:r>
        <w:rPr>
          <w:rFonts w:eastAsiaTheme="minorEastAsia"/>
          <w:color w:val="000000" w:themeColor="text1"/>
          <w:lang w:val="nn-NO"/>
        </w:rPr>
        <w:t>at dei skal skrive ei</w:t>
      </w:r>
      <w:r w:rsidR="003730EC">
        <w:rPr>
          <w:rFonts w:eastAsiaTheme="minorEastAsia"/>
          <w:color w:val="000000" w:themeColor="text1"/>
          <w:lang w:val="nn-NO"/>
        </w:rPr>
        <w:t>n</w:t>
      </w:r>
      <w:r>
        <w:rPr>
          <w:rFonts w:eastAsiaTheme="minorEastAsia"/>
          <w:color w:val="000000" w:themeColor="text1"/>
          <w:lang w:val="nn-NO"/>
        </w:rPr>
        <w:t xml:space="preserve"> fagleg retorisk analyse, der dei viser kunnskap om temaet gjennom analysen. </w:t>
      </w:r>
    </w:p>
    <w:p w14:paraId="6E0CF874" w14:textId="77777777" w:rsidR="005B7C79" w:rsidRDefault="005B7C79" w:rsidP="005B7C79">
      <w:pPr>
        <w:rPr>
          <w:rFonts w:eastAsiaTheme="minorEastAsia"/>
          <w:color w:val="000000" w:themeColor="text1"/>
          <w:lang w:val="nn-NO"/>
        </w:rPr>
      </w:pPr>
    </w:p>
    <w:p w14:paraId="02A469DD" w14:textId="7BE08DFF" w:rsidR="005B7C79" w:rsidRDefault="003826CA" w:rsidP="005B7C79">
      <w:pPr>
        <w:rPr>
          <w:rFonts w:eastAsiaTheme="minorEastAsia"/>
          <w:b/>
          <w:bCs/>
          <w:color w:val="000000" w:themeColor="text1"/>
          <w:lang w:val="nn-NO"/>
        </w:rPr>
      </w:pPr>
      <w:r>
        <w:rPr>
          <w:rFonts w:eastAsiaTheme="minorEastAsia"/>
          <w:b/>
          <w:bCs/>
          <w:color w:val="000000" w:themeColor="text1"/>
          <w:lang w:val="nn-NO"/>
        </w:rPr>
        <w:t>V</w:t>
      </w:r>
      <w:r w:rsidR="005B7C79">
        <w:rPr>
          <w:rFonts w:eastAsiaTheme="minorEastAsia"/>
          <w:b/>
          <w:bCs/>
          <w:color w:val="000000" w:themeColor="text1"/>
          <w:lang w:val="nn-NO"/>
        </w:rPr>
        <w:t>urdering</w:t>
      </w:r>
    </w:p>
    <w:p w14:paraId="127373E6" w14:textId="2361C7E5" w:rsidR="005B7C79" w:rsidRPr="00391B14" w:rsidRDefault="00391B14" w:rsidP="005B7C79">
      <w:pPr>
        <w:pStyle w:val="Listeavsnitt"/>
        <w:numPr>
          <w:ilvl w:val="0"/>
          <w:numId w:val="18"/>
        </w:numPr>
        <w:rPr>
          <w:b/>
          <w:bCs/>
          <w:color w:val="000000" w:themeColor="text1"/>
          <w:lang w:val="nn-NO"/>
        </w:rPr>
      </w:pPr>
      <w:r>
        <w:rPr>
          <w:rFonts w:eastAsiaTheme="minorEastAsia"/>
          <w:color w:val="000000" w:themeColor="text1"/>
          <w:lang w:val="nn-NO"/>
        </w:rPr>
        <w:t>Vurdering skal vere ein integrert del av undervisninga og læringsprosessen.</w:t>
      </w:r>
    </w:p>
    <w:p w14:paraId="793E73DB" w14:textId="6FDC68C2" w:rsidR="00391B14" w:rsidRDefault="00391B14" w:rsidP="005B7C79">
      <w:pPr>
        <w:pStyle w:val="Listeavsnitt"/>
        <w:numPr>
          <w:ilvl w:val="0"/>
          <w:numId w:val="18"/>
        </w:numPr>
        <w:rPr>
          <w:b/>
          <w:bCs/>
          <w:color w:val="000000" w:themeColor="text1"/>
          <w:lang w:val="nn-NO"/>
        </w:rPr>
      </w:pPr>
      <w:r>
        <w:rPr>
          <w:rFonts w:eastAsiaTheme="minorEastAsia"/>
          <w:color w:val="000000" w:themeColor="text1"/>
          <w:lang w:val="nn-NO"/>
        </w:rPr>
        <w:t>Elev og lærar skal vere i dialog om utviklinga</w:t>
      </w:r>
      <w:r w:rsidR="008D7E0D">
        <w:rPr>
          <w:rFonts w:eastAsiaTheme="minorEastAsia"/>
          <w:color w:val="000000" w:themeColor="text1"/>
          <w:lang w:val="nn-NO"/>
        </w:rPr>
        <w:t xml:space="preserve"> i munnleg og skriftleg kompetanse.</w:t>
      </w:r>
    </w:p>
    <w:p w14:paraId="14C096C1" w14:textId="15AB2D93" w:rsidR="005B7C79" w:rsidRDefault="008D7E0D" w:rsidP="005B7C79">
      <w:pPr>
        <w:pStyle w:val="Listeavsnitt"/>
        <w:numPr>
          <w:ilvl w:val="0"/>
          <w:numId w:val="19"/>
        </w:numPr>
        <w:rPr>
          <w:rFonts w:eastAsiaTheme="minorEastAsia"/>
          <w:b/>
          <w:bCs/>
          <w:color w:val="000000" w:themeColor="text1"/>
          <w:lang w:val="nn-NO"/>
        </w:rPr>
      </w:pPr>
      <w:r>
        <w:rPr>
          <w:rFonts w:ascii="Calibri" w:eastAsia="Calibri" w:hAnsi="Calibri" w:cs="Calibri"/>
          <w:color w:val="000000" w:themeColor="text1"/>
          <w:lang w:val="nn-NO"/>
        </w:rPr>
        <w:t>Elevane skal gjennomføre eit større munnleg arbeid</w:t>
      </w:r>
      <w:r w:rsidR="00EA4202">
        <w:rPr>
          <w:rFonts w:ascii="Calibri" w:eastAsia="Calibri" w:hAnsi="Calibri" w:cs="Calibri"/>
          <w:color w:val="000000" w:themeColor="text1"/>
          <w:lang w:val="nn-NO"/>
        </w:rPr>
        <w:t xml:space="preserve"> og </w:t>
      </w:r>
      <w:r w:rsidR="00681976">
        <w:rPr>
          <w:rFonts w:ascii="Calibri" w:eastAsia="Calibri" w:hAnsi="Calibri" w:cs="Calibri"/>
          <w:color w:val="000000" w:themeColor="text1"/>
          <w:lang w:val="nn-NO"/>
        </w:rPr>
        <w:t xml:space="preserve">få </w:t>
      </w:r>
      <w:r>
        <w:rPr>
          <w:rFonts w:ascii="Calibri" w:eastAsia="Calibri" w:hAnsi="Calibri" w:cs="Calibri"/>
          <w:color w:val="000000" w:themeColor="text1"/>
          <w:lang w:val="nn-NO"/>
        </w:rPr>
        <w:t>v</w:t>
      </w:r>
      <w:r w:rsidR="005B7C79">
        <w:rPr>
          <w:rFonts w:ascii="Calibri" w:eastAsia="Calibri" w:hAnsi="Calibri" w:cs="Calibri"/>
          <w:color w:val="000000" w:themeColor="text1"/>
          <w:lang w:val="nn-NO"/>
        </w:rPr>
        <w:t xml:space="preserve">urdering med </w:t>
      </w:r>
      <w:r>
        <w:rPr>
          <w:rFonts w:ascii="Calibri" w:eastAsia="Calibri" w:hAnsi="Calibri" w:cs="Calibri"/>
          <w:color w:val="000000" w:themeColor="text1"/>
          <w:lang w:val="nn-NO"/>
        </w:rPr>
        <w:t xml:space="preserve">eller utan </w:t>
      </w:r>
      <w:r w:rsidR="005B7C79">
        <w:rPr>
          <w:rFonts w:ascii="Calibri" w:eastAsia="Calibri" w:hAnsi="Calibri" w:cs="Calibri"/>
          <w:color w:val="000000" w:themeColor="text1"/>
          <w:lang w:val="nn-NO"/>
        </w:rPr>
        <w:t xml:space="preserve">karakter: Elevane gjennomfører ei forskingsoppgåve med temaet språk, kultur og identitet, med </w:t>
      </w:r>
      <w:r w:rsidR="00EA4202">
        <w:rPr>
          <w:rFonts w:ascii="Calibri" w:eastAsia="Calibri" w:hAnsi="Calibri" w:cs="Calibri"/>
          <w:color w:val="000000" w:themeColor="text1"/>
          <w:lang w:val="nn-NO"/>
        </w:rPr>
        <w:t>vekt</w:t>
      </w:r>
      <w:r w:rsidR="005B7C79">
        <w:rPr>
          <w:rFonts w:ascii="Calibri" w:eastAsia="Calibri" w:hAnsi="Calibri" w:cs="Calibri"/>
          <w:color w:val="000000" w:themeColor="text1"/>
          <w:lang w:val="nn-NO"/>
        </w:rPr>
        <w:t xml:space="preserve"> på talespråk.</w:t>
      </w:r>
    </w:p>
    <w:p w14:paraId="3B641A38" w14:textId="627F7A94" w:rsidR="005B7C79" w:rsidRDefault="008D7E0D" w:rsidP="005B7C79">
      <w:pPr>
        <w:pStyle w:val="Listeavsnitt"/>
        <w:numPr>
          <w:ilvl w:val="0"/>
          <w:numId w:val="19"/>
        </w:numPr>
        <w:rPr>
          <w:b/>
          <w:bCs/>
          <w:color w:val="000000" w:themeColor="text1"/>
          <w:lang w:val="nn-NO"/>
        </w:rPr>
      </w:pPr>
      <w:r>
        <w:rPr>
          <w:rFonts w:ascii="Calibri" w:eastAsia="Calibri" w:hAnsi="Calibri" w:cs="Calibri"/>
          <w:color w:val="000000" w:themeColor="text1"/>
          <w:lang w:val="nn-NO"/>
        </w:rPr>
        <w:t>Elevane skal gjennomføre eit større s</w:t>
      </w:r>
      <w:r w:rsidR="005B7C79">
        <w:rPr>
          <w:rFonts w:ascii="Calibri" w:eastAsia="Calibri" w:hAnsi="Calibri" w:cs="Calibri"/>
          <w:color w:val="000000" w:themeColor="text1"/>
          <w:lang w:val="nn-NO"/>
        </w:rPr>
        <w:t>kriftleg</w:t>
      </w:r>
      <w:r>
        <w:rPr>
          <w:rFonts w:ascii="Calibri" w:eastAsia="Calibri" w:hAnsi="Calibri" w:cs="Calibri"/>
          <w:color w:val="000000" w:themeColor="text1"/>
          <w:lang w:val="nn-NO"/>
        </w:rPr>
        <w:t xml:space="preserve"> arbeid</w:t>
      </w:r>
      <w:r w:rsidR="00681976">
        <w:rPr>
          <w:rFonts w:ascii="Calibri" w:eastAsia="Calibri" w:hAnsi="Calibri" w:cs="Calibri"/>
          <w:color w:val="000000" w:themeColor="text1"/>
          <w:lang w:val="nn-NO"/>
        </w:rPr>
        <w:t xml:space="preserve"> og få </w:t>
      </w:r>
      <w:r w:rsidR="005B7C79">
        <w:rPr>
          <w:rFonts w:ascii="Calibri" w:eastAsia="Calibri" w:hAnsi="Calibri" w:cs="Calibri"/>
          <w:color w:val="000000" w:themeColor="text1"/>
          <w:lang w:val="nn-NO"/>
        </w:rPr>
        <w:t xml:space="preserve">vurdering med </w:t>
      </w:r>
      <w:r>
        <w:rPr>
          <w:rFonts w:ascii="Calibri" w:eastAsia="Calibri" w:hAnsi="Calibri" w:cs="Calibri"/>
          <w:color w:val="000000" w:themeColor="text1"/>
          <w:lang w:val="nn-NO"/>
        </w:rPr>
        <w:t xml:space="preserve">eller utan </w:t>
      </w:r>
      <w:r w:rsidR="005B7C79">
        <w:rPr>
          <w:rFonts w:ascii="Calibri" w:eastAsia="Calibri" w:hAnsi="Calibri" w:cs="Calibri"/>
          <w:color w:val="000000" w:themeColor="text1"/>
          <w:lang w:val="nn-NO"/>
        </w:rPr>
        <w:t>karakter: Elevane skriv ei</w:t>
      </w:r>
      <w:r w:rsidR="002F007B">
        <w:rPr>
          <w:rFonts w:ascii="Calibri" w:eastAsia="Calibri" w:hAnsi="Calibri" w:cs="Calibri"/>
          <w:color w:val="000000" w:themeColor="text1"/>
          <w:lang w:val="nn-NO"/>
        </w:rPr>
        <w:t>n</w:t>
      </w:r>
      <w:r w:rsidR="005B7C79">
        <w:rPr>
          <w:rFonts w:ascii="Calibri" w:eastAsia="Calibri" w:hAnsi="Calibri" w:cs="Calibri"/>
          <w:color w:val="000000" w:themeColor="text1"/>
          <w:lang w:val="nn-NO"/>
        </w:rPr>
        <w:t xml:space="preserve"> retorisk analyse der temaet er språk, kultur og identitet. </w:t>
      </w:r>
    </w:p>
    <w:p w14:paraId="0A4EACDA" w14:textId="77777777" w:rsidR="005B7C79" w:rsidRDefault="005B7C79" w:rsidP="005B7C79">
      <w:pPr>
        <w:rPr>
          <w:rFonts w:ascii="Calibri" w:eastAsia="Calibri" w:hAnsi="Calibri" w:cs="Calibri"/>
          <w:b/>
          <w:bCs/>
          <w:color w:val="303030"/>
          <w:lang w:val="nn-NO"/>
        </w:rPr>
      </w:pPr>
    </w:p>
    <w:p w14:paraId="0749E28B" w14:textId="584BB57A" w:rsidR="005B7C79" w:rsidRDefault="005B7C79" w:rsidP="005B7C79">
      <w:pPr>
        <w:rPr>
          <w:rFonts w:ascii="Calibri" w:eastAsia="Calibri" w:hAnsi="Calibri" w:cs="Calibri"/>
          <w:lang w:val="nn-NO"/>
        </w:rPr>
      </w:pPr>
      <w:r>
        <w:rPr>
          <w:rFonts w:ascii="Calibri" w:eastAsia="Calibri" w:hAnsi="Calibri" w:cs="Calibri"/>
          <w:b/>
          <w:bCs/>
          <w:lang w:val="nn-NO"/>
        </w:rPr>
        <w:t>Tverrfagl</w:t>
      </w:r>
      <w:r w:rsidR="00BD0DD9">
        <w:rPr>
          <w:rFonts w:ascii="Calibri" w:eastAsia="Calibri" w:hAnsi="Calibri" w:cs="Calibri"/>
          <w:b/>
          <w:bCs/>
          <w:lang w:val="nn-NO"/>
        </w:rPr>
        <w:t>e</w:t>
      </w:r>
      <w:r>
        <w:rPr>
          <w:rFonts w:ascii="Calibri" w:eastAsia="Calibri" w:hAnsi="Calibri" w:cs="Calibri"/>
          <w:b/>
          <w:bCs/>
          <w:lang w:val="nn-NO"/>
        </w:rPr>
        <w:t>g tema</w:t>
      </w:r>
    </w:p>
    <w:p w14:paraId="38849C94" w14:textId="389DD2CC" w:rsidR="005B7C79" w:rsidRDefault="005B7C79" w:rsidP="005B7C79">
      <w:pPr>
        <w:pStyle w:val="Listeavsnitt"/>
        <w:numPr>
          <w:ilvl w:val="0"/>
          <w:numId w:val="20"/>
        </w:numPr>
        <w:rPr>
          <w:rFonts w:eastAsiaTheme="minorEastAsia"/>
          <w:color w:val="000000" w:themeColor="text1"/>
          <w:lang w:val="nn-NO"/>
        </w:rPr>
      </w:pPr>
      <w:r>
        <w:rPr>
          <w:rFonts w:ascii="Calibri" w:eastAsia="Calibri" w:hAnsi="Calibri" w:cs="Calibri"/>
          <w:lang w:val="nn-NO"/>
        </w:rPr>
        <w:t>Demokrati og medborgarskap</w:t>
      </w:r>
    </w:p>
    <w:p w14:paraId="5277A871" w14:textId="19ACA8D7" w:rsidR="005B7C79" w:rsidRDefault="005B7C79" w:rsidP="005B7C79">
      <w:pPr>
        <w:pStyle w:val="Listeavsnitt"/>
        <w:numPr>
          <w:ilvl w:val="0"/>
          <w:numId w:val="20"/>
        </w:numPr>
        <w:rPr>
          <w:rFonts w:eastAsiaTheme="minorEastAsia"/>
          <w:color w:val="000000" w:themeColor="text1"/>
          <w:lang w:val="nn-NO"/>
        </w:rPr>
      </w:pPr>
      <w:r>
        <w:rPr>
          <w:rFonts w:ascii="Calibri" w:eastAsia="Calibri" w:hAnsi="Calibri" w:cs="Calibri"/>
          <w:lang w:val="nn-NO"/>
        </w:rPr>
        <w:t>Folkehelse og livsmeistring</w:t>
      </w:r>
    </w:p>
    <w:p w14:paraId="505E33CB" w14:textId="77777777" w:rsidR="008B58C5" w:rsidRDefault="008B58C5" w:rsidP="005B7C79"/>
    <w:p w14:paraId="0DCD9477" w14:textId="77777777" w:rsidR="006711D4" w:rsidRDefault="006711D4" w:rsidP="005B7C79"/>
    <w:p w14:paraId="02FAB106" w14:textId="77777777" w:rsidR="006711D4" w:rsidRDefault="006711D4" w:rsidP="006711D4">
      <w:pPr>
        <w:spacing w:after="0" w:line="276" w:lineRule="auto"/>
        <w:rPr>
          <w:lang w:val="nn-NO"/>
        </w:rPr>
      </w:pPr>
    </w:p>
    <w:p w14:paraId="702C76E5" w14:textId="77777777" w:rsidR="00290AD6" w:rsidRPr="009E260B" w:rsidRDefault="00290AD6" w:rsidP="00290AD6">
      <w:pPr>
        <w:spacing w:after="0" w:line="276" w:lineRule="auto"/>
        <w:rPr>
          <w:color w:val="FF0000"/>
          <w:lang w:val="nn-NO"/>
        </w:rPr>
      </w:pPr>
      <w:r w:rsidRPr="009E260B">
        <w:rPr>
          <w:color w:val="FF0000"/>
          <w:lang w:val="nn-NO"/>
        </w:rPr>
        <w:t xml:space="preserve">Temapakkene for </w:t>
      </w:r>
      <w:r w:rsidRPr="009E260B">
        <w:rPr>
          <w:i/>
          <w:iCs/>
          <w:color w:val="FF0000"/>
          <w:lang w:val="nn-NO"/>
        </w:rPr>
        <w:t>Intertekst vg2</w:t>
      </w:r>
      <w:r w:rsidRPr="009E260B">
        <w:rPr>
          <w:color w:val="FF0000"/>
          <w:lang w:val="nn-NO"/>
        </w:rPr>
        <w:t xml:space="preserve"> er e</w:t>
      </w:r>
      <w:r>
        <w:rPr>
          <w:color w:val="FF0000"/>
          <w:lang w:val="nn-NO"/>
        </w:rPr>
        <w:t>i</w:t>
      </w:r>
      <w:r w:rsidRPr="009E260B">
        <w:rPr>
          <w:color w:val="FF0000"/>
          <w:lang w:val="nn-NO"/>
        </w:rPr>
        <w:t xml:space="preserve">n </w:t>
      </w:r>
      <w:r>
        <w:rPr>
          <w:color w:val="FF0000"/>
          <w:lang w:val="nn-NO"/>
        </w:rPr>
        <w:t>omarbeidd</w:t>
      </w:r>
      <w:r w:rsidRPr="009E260B">
        <w:rPr>
          <w:color w:val="FF0000"/>
          <w:lang w:val="nn-NO"/>
        </w:rPr>
        <w:t xml:space="preserve"> versjon av temapakkene lag</w:t>
      </w:r>
      <w:r>
        <w:rPr>
          <w:color w:val="FF0000"/>
          <w:lang w:val="nn-NO"/>
        </w:rPr>
        <w:t>a</w:t>
      </w:r>
      <w:r w:rsidRPr="009E260B">
        <w:rPr>
          <w:color w:val="FF0000"/>
          <w:lang w:val="nn-NO"/>
        </w:rPr>
        <w:t xml:space="preserve"> for </w:t>
      </w:r>
      <w:r w:rsidRPr="009E260B">
        <w:rPr>
          <w:i/>
          <w:iCs/>
          <w:color w:val="FF0000"/>
          <w:lang w:val="nn-NO"/>
        </w:rPr>
        <w:t>Intertekst påbygging</w:t>
      </w:r>
      <w:r w:rsidRPr="009E260B">
        <w:rPr>
          <w:color w:val="FF0000"/>
          <w:lang w:val="nn-NO"/>
        </w:rPr>
        <w:t xml:space="preserve">. Det pedagogiske opplegget og </w:t>
      </w:r>
      <w:r>
        <w:rPr>
          <w:color w:val="FF0000"/>
          <w:lang w:val="nn-NO"/>
        </w:rPr>
        <w:t xml:space="preserve">dei første </w:t>
      </w:r>
      <w:r w:rsidRPr="009E260B">
        <w:rPr>
          <w:color w:val="FF0000"/>
          <w:lang w:val="nn-NO"/>
        </w:rPr>
        <w:t>versjon</w:t>
      </w:r>
      <w:r>
        <w:rPr>
          <w:color w:val="FF0000"/>
          <w:lang w:val="nn-NO"/>
        </w:rPr>
        <w:t>a</w:t>
      </w:r>
      <w:r w:rsidRPr="009E260B">
        <w:rPr>
          <w:color w:val="FF0000"/>
          <w:lang w:val="nn-NO"/>
        </w:rPr>
        <w:t>ne ble</w:t>
      </w:r>
      <w:r>
        <w:rPr>
          <w:color w:val="FF0000"/>
          <w:lang w:val="nn-NO"/>
        </w:rPr>
        <w:t>i</w:t>
      </w:r>
      <w:r w:rsidRPr="009E260B">
        <w:rPr>
          <w:color w:val="FF0000"/>
          <w:lang w:val="nn-NO"/>
        </w:rPr>
        <w:t xml:space="preserve"> lag</w:t>
      </w:r>
      <w:r>
        <w:rPr>
          <w:color w:val="FF0000"/>
          <w:lang w:val="nn-NO"/>
        </w:rPr>
        <w:t>a</w:t>
      </w:r>
      <w:r w:rsidRPr="009E260B">
        <w:rPr>
          <w:color w:val="FF0000"/>
          <w:lang w:val="nn-NO"/>
        </w:rPr>
        <w:t xml:space="preserve"> av Veronica Weyde og Kamilla Eikrem Nordmark.</w:t>
      </w:r>
    </w:p>
    <w:p w14:paraId="383C78FF" w14:textId="77777777" w:rsidR="006711D4" w:rsidRPr="006711D4" w:rsidRDefault="006711D4" w:rsidP="005B7C79">
      <w:pPr>
        <w:rPr>
          <w:lang w:val="nn-NO"/>
        </w:rPr>
      </w:pPr>
    </w:p>
    <w:sectPr w:rsidR="006711D4" w:rsidRPr="006711D4" w:rsidSect="00285A08">
      <w:headerReference w:type="default" r:id="rId7"/>
      <w:footerReference w:type="default" r:id="rId8"/>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0259" w14:textId="77777777" w:rsidR="00C26D47" w:rsidRDefault="00C26D47">
      <w:pPr>
        <w:spacing w:after="0" w:line="240" w:lineRule="auto"/>
      </w:pPr>
      <w:r>
        <w:separator/>
      </w:r>
    </w:p>
  </w:endnote>
  <w:endnote w:type="continuationSeparator" w:id="0">
    <w:p w14:paraId="14C51BE2" w14:textId="77777777" w:rsidR="00C26D47" w:rsidRDefault="00C2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6BBBEC84" w14:textId="0E7F6A60" w:rsidR="00D23908" w:rsidRDefault="00750F18" w:rsidP="00285A08">
            <w:pPr>
              <w:pStyle w:val="Bunntekst"/>
            </w:pPr>
            <w:r>
              <w:rPr>
                <w:noProof/>
              </w:rPr>
              <mc:AlternateContent>
                <mc:Choice Requires="wps">
                  <w:drawing>
                    <wp:anchor distT="4294967295" distB="4294967295" distL="114300" distR="114300" simplePos="0" relativeHeight="251659264" behindDoc="0" locked="0" layoutInCell="1" allowOverlap="1" wp14:anchorId="3F73F69E" wp14:editId="492E40F9">
                      <wp:simplePos x="0" y="0"/>
                      <wp:positionH relativeFrom="column">
                        <wp:posOffset>-4445</wp:posOffset>
                      </wp:positionH>
                      <wp:positionV relativeFrom="paragraph">
                        <wp:posOffset>-163831</wp:posOffset>
                      </wp:positionV>
                      <wp:extent cx="5762625" cy="0"/>
                      <wp:effectExtent l="0" t="0" r="0" b="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0681F43" id="Rett linj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" strokecolor="black [3213]" strokeweight=".5pt">
                      <v:stroke joinstyle="miter"/>
                      <o:lock v:ext="edit" shapetype="f"/>
                    </v:line>
                  </w:pict>
                </mc:Fallback>
              </mc:AlternateContent>
            </w:r>
            <w:r w:rsidR="00F84250">
              <w:t xml:space="preserve">© Fagbokforlaget </w:t>
            </w:r>
            <w:r w:rsidR="00F84250">
              <w:tab/>
            </w:r>
            <w:r w:rsidR="00F84250">
              <w:tab/>
              <w:t xml:space="preserve">     Side </w:t>
            </w:r>
            <w:r w:rsidR="00F84250">
              <w:rPr>
                <w:b/>
                <w:bCs/>
              </w:rPr>
              <w:fldChar w:fldCharType="begin"/>
            </w:r>
            <w:r w:rsidR="00F84250">
              <w:rPr>
                <w:b/>
                <w:bCs/>
              </w:rPr>
              <w:instrText>PAGE</w:instrText>
            </w:r>
            <w:r w:rsidR="00F84250">
              <w:rPr>
                <w:b/>
                <w:bCs/>
              </w:rPr>
              <w:fldChar w:fldCharType="separate"/>
            </w:r>
            <w:r w:rsidR="00F84250">
              <w:rPr>
                <w:b/>
                <w:bCs/>
              </w:rPr>
              <w:t>2</w:t>
            </w:r>
            <w:r w:rsidR="00F84250">
              <w:rPr>
                <w:b/>
                <w:bCs/>
              </w:rPr>
              <w:fldChar w:fldCharType="end"/>
            </w:r>
            <w:r w:rsidR="00F84250">
              <w:t xml:space="preserve"> av </w:t>
            </w:r>
            <w:r w:rsidR="00F84250">
              <w:rPr>
                <w:b/>
                <w:bCs/>
              </w:rPr>
              <w:fldChar w:fldCharType="begin"/>
            </w:r>
            <w:r w:rsidR="00F84250">
              <w:rPr>
                <w:b/>
                <w:bCs/>
              </w:rPr>
              <w:instrText>NUMPAGES</w:instrText>
            </w:r>
            <w:r w:rsidR="00F84250">
              <w:rPr>
                <w:b/>
                <w:bCs/>
              </w:rPr>
              <w:fldChar w:fldCharType="separate"/>
            </w:r>
            <w:r w:rsidR="00F84250">
              <w:rPr>
                <w:b/>
                <w:bCs/>
              </w:rPr>
              <w:t>3</w:t>
            </w:r>
            <w:r w:rsidR="00F84250">
              <w:rPr>
                <w:b/>
                <w:bCs/>
              </w:rPr>
              <w:fldChar w:fldCharType="end"/>
            </w:r>
          </w:p>
        </w:sdtContent>
      </w:sdt>
    </w:sdtContent>
  </w:sdt>
  <w:p w14:paraId="236D697C" w14:textId="77777777" w:rsidR="00D23908" w:rsidRDefault="00D23908" w:rsidP="00285A08">
    <w:pPr>
      <w:pStyle w:val="Bunntekst"/>
    </w:pPr>
  </w:p>
  <w:p w14:paraId="37747252" w14:textId="77777777" w:rsidR="00D23908" w:rsidRDefault="00D239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4B09" w14:textId="77777777" w:rsidR="00C26D47" w:rsidRDefault="00C26D47">
      <w:pPr>
        <w:spacing w:after="0" w:line="240" w:lineRule="auto"/>
      </w:pPr>
      <w:r>
        <w:separator/>
      </w:r>
    </w:p>
  </w:footnote>
  <w:footnote w:type="continuationSeparator" w:id="0">
    <w:p w14:paraId="0ACC2321" w14:textId="77777777" w:rsidR="00C26D47" w:rsidRDefault="00C26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243B" w14:textId="77777777" w:rsidR="00D23908" w:rsidRDefault="00F84250" w:rsidP="00394792">
    <w:pPr>
      <w:pStyle w:val="Topptekst"/>
      <w:ind w:hanging="1417"/>
    </w:pPr>
    <w:r>
      <w:rPr>
        <w:noProof/>
      </w:rPr>
      <w:drawing>
        <wp:inline distT="0" distB="0" distL="0" distR="0" wp14:anchorId="3BAEF216" wp14:editId="7715E0F5">
          <wp:extent cx="7569200" cy="221226"/>
          <wp:effectExtent l="0" t="0" r="0" b="7620"/>
          <wp:docPr id="9" name="Bilde 9">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3" name="Bilde 3">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9209" cy="222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E4A1"/>
    <w:multiLevelType w:val="hybridMultilevel"/>
    <w:tmpl w:val="D6203F52"/>
    <w:lvl w:ilvl="0" w:tplc="0414000B">
      <w:start w:val="1"/>
      <w:numFmt w:val="bullet"/>
      <w:lvlText w:val=""/>
      <w:lvlJc w:val="left"/>
      <w:pPr>
        <w:ind w:left="720" w:hanging="360"/>
      </w:pPr>
      <w:rPr>
        <w:rFonts w:ascii="Wingdings" w:hAnsi="Wingdings" w:hint="default"/>
      </w:rPr>
    </w:lvl>
    <w:lvl w:ilvl="1" w:tplc="F13E7B4C">
      <w:start w:val="1"/>
      <w:numFmt w:val="bullet"/>
      <w:lvlText w:val="o"/>
      <w:lvlJc w:val="left"/>
      <w:pPr>
        <w:ind w:left="1440" w:hanging="360"/>
      </w:pPr>
      <w:rPr>
        <w:rFonts w:ascii="Courier New" w:hAnsi="Courier New" w:cs="Times New Roman" w:hint="default"/>
      </w:rPr>
    </w:lvl>
    <w:lvl w:ilvl="2" w:tplc="B8CE5BB6">
      <w:start w:val="1"/>
      <w:numFmt w:val="bullet"/>
      <w:lvlText w:val=""/>
      <w:lvlJc w:val="left"/>
      <w:pPr>
        <w:ind w:left="2160" w:hanging="360"/>
      </w:pPr>
      <w:rPr>
        <w:rFonts w:ascii="Wingdings" w:hAnsi="Wingdings" w:hint="default"/>
      </w:rPr>
    </w:lvl>
    <w:lvl w:ilvl="3" w:tplc="B4A6E734">
      <w:start w:val="1"/>
      <w:numFmt w:val="bullet"/>
      <w:lvlText w:val=""/>
      <w:lvlJc w:val="left"/>
      <w:pPr>
        <w:ind w:left="2880" w:hanging="360"/>
      </w:pPr>
      <w:rPr>
        <w:rFonts w:ascii="Symbol" w:hAnsi="Symbol" w:hint="default"/>
      </w:rPr>
    </w:lvl>
    <w:lvl w:ilvl="4" w:tplc="35CEAB98">
      <w:start w:val="1"/>
      <w:numFmt w:val="bullet"/>
      <w:lvlText w:val="o"/>
      <w:lvlJc w:val="left"/>
      <w:pPr>
        <w:ind w:left="3600" w:hanging="360"/>
      </w:pPr>
      <w:rPr>
        <w:rFonts w:ascii="Courier New" w:hAnsi="Courier New" w:cs="Times New Roman" w:hint="default"/>
      </w:rPr>
    </w:lvl>
    <w:lvl w:ilvl="5" w:tplc="67B055CA">
      <w:start w:val="1"/>
      <w:numFmt w:val="bullet"/>
      <w:lvlText w:val=""/>
      <w:lvlJc w:val="left"/>
      <w:pPr>
        <w:ind w:left="4320" w:hanging="360"/>
      </w:pPr>
      <w:rPr>
        <w:rFonts w:ascii="Wingdings" w:hAnsi="Wingdings" w:hint="default"/>
      </w:rPr>
    </w:lvl>
    <w:lvl w:ilvl="6" w:tplc="8EB2A990">
      <w:start w:val="1"/>
      <w:numFmt w:val="bullet"/>
      <w:lvlText w:val=""/>
      <w:lvlJc w:val="left"/>
      <w:pPr>
        <w:ind w:left="5040" w:hanging="360"/>
      </w:pPr>
      <w:rPr>
        <w:rFonts w:ascii="Symbol" w:hAnsi="Symbol" w:hint="default"/>
      </w:rPr>
    </w:lvl>
    <w:lvl w:ilvl="7" w:tplc="75DAAC0E">
      <w:start w:val="1"/>
      <w:numFmt w:val="bullet"/>
      <w:lvlText w:val="o"/>
      <w:lvlJc w:val="left"/>
      <w:pPr>
        <w:ind w:left="5760" w:hanging="360"/>
      </w:pPr>
      <w:rPr>
        <w:rFonts w:ascii="Courier New" w:hAnsi="Courier New" w:cs="Times New Roman" w:hint="default"/>
      </w:rPr>
    </w:lvl>
    <w:lvl w:ilvl="8" w:tplc="3EA00E02">
      <w:start w:val="1"/>
      <w:numFmt w:val="bullet"/>
      <w:lvlText w:val=""/>
      <w:lvlJc w:val="left"/>
      <w:pPr>
        <w:ind w:left="6480" w:hanging="360"/>
      </w:pPr>
      <w:rPr>
        <w:rFonts w:ascii="Wingdings" w:hAnsi="Wingdings" w:hint="default"/>
      </w:rPr>
    </w:lvl>
  </w:abstractNum>
  <w:abstractNum w:abstractNumId="1" w15:restartNumberingAfterBreak="0">
    <w:nsid w:val="0B308159"/>
    <w:multiLevelType w:val="hybridMultilevel"/>
    <w:tmpl w:val="67689498"/>
    <w:lvl w:ilvl="0" w:tplc="0414000B">
      <w:start w:val="1"/>
      <w:numFmt w:val="bullet"/>
      <w:lvlText w:val=""/>
      <w:lvlJc w:val="left"/>
      <w:pPr>
        <w:ind w:left="720" w:hanging="360"/>
      </w:pPr>
      <w:rPr>
        <w:rFonts w:ascii="Wingdings" w:hAnsi="Wingdings" w:hint="default"/>
      </w:rPr>
    </w:lvl>
    <w:lvl w:ilvl="1" w:tplc="CBC025B8">
      <w:start w:val="1"/>
      <w:numFmt w:val="bullet"/>
      <w:lvlText w:val="o"/>
      <w:lvlJc w:val="left"/>
      <w:pPr>
        <w:ind w:left="1440" w:hanging="360"/>
      </w:pPr>
      <w:rPr>
        <w:rFonts w:ascii="Courier New" w:hAnsi="Courier New" w:cs="Times New Roman" w:hint="default"/>
      </w:rPr>
    </w:lvl>
    <w:lvl w:ilvl="2" w:tplc="744ADD2E">
      <w:start w:val="1"/>
      <w:numFmt w:val="bullet"/>
      <w:lvlText w:val=""/>
      <w:lvlJc w:val="left"/>
      <w:pPr>
        <w:ind w:left="2160" w:hanging="360"/>
      </w:pPr>
      <w:rPr>
        <w:rFonts w:ascii="Wingdings" w:hAnsi="Wingdings" w:hint="default"/>
      </w:rPr>
    </w:lvl>
    <w:lvl w:ilvl="3" w:tplc="B5F630F6">
      <w:start w:val="1"/>
      <w:numFmt w:val="bullet"/>
      <w:lvlText w:val=""/>
      <w:lvlJc w:val="left"/>
      <w:pPr>
        <w:ind w:left="2880" w:hanging="360"/>
      </w:pPr>
      <w:rPr>
        <w:rFonts w:ascii="Symbol" w:hAnsi="Symbol" w:hint="default"/>
      </w:rPr>
    </w:lvl>
    <w:lvl w:ilvl="4" w:tplc="D54671AA">
      <w:start w:val="1"/>
      <w:numFmt w:val="bullet"/>
      <w:lvlText w:val="o"/>
      <w:lvlJc w:val="left"/>
      <w:pPr>
        <w:ind w:left="3600" w:hanging="360"/>
      </w:pPr>
      <w:rPr>
        <w:rFonts w:ascii="Courier New" w:hAnsi="Courier New" w:cs="Times New Roman" w:hint="default"/>
      </w:rPr>
    </w:lvl>
    <w:lvl w:ilvl="5" w:tplc="F6129240">
      <w:start w:val="1"/>
      <w:numFmt w:val="bullet"/>
      <w:lvlText w:val=""/>
      <w:lvlJc w:val="left"/>
      <w:pPr>
        <w:ind w:left="4320" w:hanging="360"/>
      </w:pPr>
      <w:rPr>
        <w:rFonts w:ascii="Wingdings" w:hAnsi="Wingdings" w:hint="default"/>
      </w:rPr>
    </w:lvl>
    <w:lvl w:ilvl="6" w:tplc="3CDC5202">
      <w:start w:val="1"/>
      <w:numFmt w:val="bullet"/>
      <w:lvlText w:val=""/>
      <w:lvlJc w:val="left"/>
      <w:pPr>
        <w:ind w:left="5040" w:hanging="360"/>
      </w:pPr>
      <w:rPr>
        <w:rFonts w:ascii="Symbol" w:hAnsi="Symbol" w:hint="default"/>
      </w:rPr>
    </w:lvl>
    <w:lvl w:ilvl="7" w:tplc="AEBE4EAE">
      <w:start w:val="1"/>
      <w:numFmt w:val="bullet"/>
      <w:lvlText w:val="o"/>
      <w:lvlJc w:val="left"/>
      <w:pPr>
        <w:ind w:left="5760" w:hanging="360"/>
      </w:pPr>
      <w:rPr>
        <w:rFonts w:ascii="Courier New" w:hAnsi="Courier New" w:cs="Times New Roman" w:hint="default"/>
      </w:rPr>
    </w:lvl>
    <w:lvl w:ilvl="8" w:tplc="CC7EAAAE">
      <w:start w:val="1"/>
      <w:numFmt w:val="bullet"/>
      <w:lvlText w:val=""/>
      <w:lvlJc w:val="left"/>
      <w:pPr>
        <w:ind w:left="6480" w:hanging="360"/>
      </w:pPr>
      <w:rPr>
        <w:rFonts w:ascii="Wingdings" w:hAnsi="Wingdings" w:hint="default"/>
      </w:rPr>
    </w:lvl>
  </w:abstractNum>
  <w:abstractNum w:abstractNumId="2" w15:restartNumberingAfterBreak="0">
    <w:nsid w:val="1B1E0691"/>
    <w:multiLevelType w:val="hybridMultilevel"/>
    <w:tmpl w:val="E50C78DC"/>
    <w:lvl w:ilvl="0" w:tplc="0414000B">
      <w:start w:val="1"/>
      <w:numFmt w:val="bullet"/>
      <w:lvlText w:val=""/>
      <w:lvlJc w:val="left"/>
      <w:pPr>
        <w:ind w:left="720" w:hanging="360"/>
      </w:pPr>
      <w:rPr>
        <w:rFonts w:ascii="Wingdings" w:hAnsi="Wingdings" w:hint="default"/>
      </w:rPr>
    </w:lvl>
    <w:lvl w:ilvl="1" w:tplc="5EF40E50">
      <w:start w:val="1"/>
      <w:numFmt w:val="bullet"/>
      <w:lvlText w:val="o"/>
      <w:lvlJc w:val="left"/>
      <w:pPr>
        <w:ind w:left="1440" w:hanging="360"/>
      </w:pPr>
      <w:rPr>
        <w:rFonts w:ascii="Courier New" w:hAnsi="Courier New" w:cs="Times New Roman" w:hint="default"/>
      </w:rPr>
    </w:lvl>
    <w:lvl w:ilvl="2" w:tplc="59EE8C8A">
      <w:start w:val="1"/>
      <w:numFmt w:val="bullet"/>
      <w:lvlText w:val=""/>
      <w:lvlJc w:val="left"/>
      <w:pPr>
        <w:ind w:left="2160" w:hanging="360"/>
      </w:pPr>
      <w:rPr>
        <w:rFonts w:ascii="Wingdings" w:hAnsi="Wingdings" w:hint="default"/>
      </w:rPr>
    </w:lvl>
    <w:lvl w:ilvl="3" w:tplc="FD3CB526">
      <w:start w:val="1"/>
      <w:numFmt w:val="bullet"/>
      <w:lvlText w:val=""/>
      <w:lvlJc w:val="left"/>
      <w:pPr>
        <w:ind w:left="2880" w:hanging="360"/>
      </w:pPr>
      <w:rPr>
        <w:rFonts w:ascii="Symbol" w:hAnsi="Symbol" w:hint="default"/>
      </w:rPr>
    </w:lvl>
    <w:lvl w:ilvl="4" w:tplc="1B528F86">
      <w:start w:val="1"/>
      <w:numFmt w:val="bullet"/>
      <w:lvlText w:val="o"/>
      <w:lvlJc w:val="left"/>
      <w:pPr>
        <w:ind w:left="3600" w:hanging="360"/>
      </w:pPr>
      <w:rPr>
        <w:rFonts w:ascii="Courier New" w:hAnsi="Courier New" w:cs="Times New Roman" w:hint="default"/>
      </w:rPr>
    </w:lvl>
    <w:lvl w:ilvl="5" w:tplc="AD96DB2C">
      <w:start w:val="1"/>
      <w:numFmt w:val="bullet"/>
      <w:lvlText w:val=""/>
      <w:lvlJc w:val="left"/>
      <w:pPr>
        <w:ind w:left="4320" w:hanging="360"/>
      </w:pPr>
      <w:rPr>
        <w:rFonts w:ascii="Wingdings" w:hAnsi="Wingdings" w:hint="default"/>
      </w:rPr>
    </w:lvl>
    <w:lvl w:ilvl="6" w:tplc="C17A05C8">
      <w:start w:val="1"/>
      <w:numFmt w:val="bullet"/>
      <w:lvlText w:val=""/>
      <w:lvlJc w:val="left"/>
      <w:pPr>
        <w:ind w:left="5040" w:hanging="360"/>
      </w:pPr>
      <w:rPr>
        <w:rFonts w:ascii="Symbol" w:hAnsi="Symbol" w:hint="default"/>
      </w:rPr>
    </w:lvl>
    <w:lvl w:ilvl="7" w:tplc="0DA0F0F0">
      <w:start w:val="1"/>
      <w:numFmt w:val="bullet"/>
      <w:lvlText w:val="o"/>
      <w:lvlJc w:val="left"/>
      <w:pPr>
        <w:ind w:left="5760" w:hanging="360"/>
      </w:pPr>
      <w:rPr>
        <w:rFonts w:ascii="Courier New" w:hAnsi="Courier New" w:cs="Times New Roman" w:hint="default"/>
      </w:rPr>
    </w:lvl>
    <w:lvl w:ilvl="8" w:tplc="F0C8B168">
      <w:start w:val="1"/>
      <w:numFmt w:val="bullet"/>
      <w:lvlText w:val=""/>
      <w:lvlJc w:val="left"/>
      <w:pPr>
        <w:ind w:left="6480" w:hanging="360"/>
      </w:pPr>
      <w:rPr>
        <w:rFonts w:ascii="Wingdings" w:hAnsi="Wingdings" w:hint="default"/>
      </w:rPr>
    </w:lvl>
  </w:abstractNum>
  <w:abstractNum w:abstractNumId="3" w15:restartNumberingAfterBreak="0">
    <w:nsid w:val="1F878F6F"/>
    <w:multiLevelType w:val="hybridMultilevel"/>
    <w:tmpl w:val="4746AC2A"/>
    <w:lvl w:ilvl="0" w:tplc="0414000B">
      <w:start w:val="1"/>
      <w:numFmt w:val="bullet"/>
      <w:lvlText w:val=""/>
      <w:lvlJc w:val="left"/>
      <w:pPr>
        <w:ind w:left="720" w:hanging="360"/>
      </w:pPr>
      <w:rPr>
        <w:rFonts w:ascii="Wingdings" w:hAnsi="Wingdings" w:hint="default"/>
      </w:rPr>
    </w:lvl>
    <w:lvl w:ilvl="1" w:tplc="6B02C680">
      <w:start w:val="1"/>
      <w:numFmt w:val="bullet"/>
      <w:lvlText w:val="o"/>
      <w:lvlJc w:val="left"/>
      <w:pPr>
        <w:ind w:left="1440" w:hanging="360"/>
      </w:pPr>
      <w:rPr>
        <w:rFonts w:ascii="Courier New" w:hAnsi="Courier New" w:cs="Times New Roman" w:hint="default"/>
      </w:rPr>
    </w:lvl>
    <w:lvl w:ilvl="2" w:tplc="B8564976">
      <w:start w:val="1"/>
      <w:numFmt w:val="bullet"/>
      <w:lvlText w:val=""/>
      <w:lvlJc w:val="left"/>
      <w:pPr>
        <w:ind w:left="2160" w:hanging="360"/>
      </w:pPr>
      <w:rPr>
        <w:rFonts w:ascii="Wingdings" w:hAnsi="Wingdings" w:hint="default"/>
      </w:rPr>
    </w:lvl>
    <w:lvl w:ilvl="3" w:tplc="8466D45A">
      <w:start w:val="1"/>
      <w:numFmt w:val="bullet"/>
      <w:lvlText w:val=""/>
      <w:lvlJc w:val="left"/>
      <w:pPr>
        <w:ind w:left="2880" w:hanging="360"/>
      </w:pPr>
      <w:rPr>
        <w:rFonts w:ascii="Symbol" w:hAnsi="Symbol" w:hint="default"/>
      </w:rPr>
    </w:lvl>
    <w:lvl w:ilvl="4" w:tplc="3DC06F34">
      <w:start w:val="1"/>
      <w:numFmt w:val="bullet"/>
      <w:lvlText w:val="o"/>
      <w:lvlJc w:val="left"/>
      <w:pPr>
        <w:ind w:left="3600" w:hanging="360"/>
      </w:pPr>
      <w:rPr>
        <w:rFonts w:ascii="Courier New" w:hAnsi="Courier New" w:cs="Times New Roman" w:hint="default"/>
      </w:rPr>
    </w:lvl>
    <w:lvl w:ilvl="5" w:tplc="B1BE6BDA">
      <w:start w:val="1"/>
      <w:numFmt w:val="bullet"/>
      <w:lvlText w:val=""/>
      <w:lvlJc w:val="left"/>
      <w:pPr>
        <w:ind w:left="4320" w:hanging="360"/>
      </w:pPr>
      <w:rPr>
        <w:rFonts w:ascii="Wingdings" w:hAnsi="Wingdings" w:hint="default"/>
      </w:rPr>
    </w:lvl>
    <w:lvl w:ilvl="6" w:tplc="0F5EDC04">
      <w:start w:val="1"/>
      <w:numFmt w:val="bullet"/>
      <w:lvlText w:val=""/>
      <w:lvlJc w:val="left"/>
      <w:pPr>
        <w:ind w:left="5040" w:hanging="360"/>
      </w:pPr>
      <w:rPr>
        <w:rFonts w:ascii="Symbol" w:hAnsi="Symbol" w:hint="default"/>
      </w:rPr>
    </w:lvl>
    <w:lvl w:ilvl="7" w:tplc="4508D2A4">
      <w:start w:val="1"/>
      <w:numFmt w:val="bullet"/>
      <w:lvlText w:val="o"/>
      <w:lvlJc w:val="left"/>
      <w:pPr>
        <w:ind w:left="5760" w:hanging="360"/>
      </w:pPr>
      <w:rPr>
        <w:rFonts w:ascii="Courier New" w:hAnsi="Courier New" w:cs="Times New Roman" w:hint="default"/>
      </w:rPr>
    </w:lvl>
    <w:lvl w:ilvl="8" w:tplc="929847D6">
      <w:start w:val="1"/>
      <w:numFmt w:val="bullet"/>
      <w:lvlText w:val=""/>
      <w:lvlJc w:val="left"/>
      <w:pPr>
        <w:ind w:left="6480" w:hanging="360"/>
      </w:pPr>
      <w:rPr>
        <w:rFonts w:ascii="Wingdings" w:hAnsi="Wingdings" w:hint="default"/>
      </w:rPr>
    </w:lvl>
  </w:abstractNum>
  <w:abstractNum w:abstractNumId="4" w15:restartNumberingAfterBreak="0">
    <w:nsid w:val="32202A0F"/>
    <w:multiLevelType w:val="hybridMultilevel"/>
    <w:tmpl w:val="47807396"/>
    <w:lvl w:ilvl="0" w:tplc="0414000B">
      <w:start w:val="1"/>
      <w:numFmt w:val="bullet"/>
      <w:lvlText w:val=""/>
      <w:lvlJc w:val="left"/>
      <w:pPr>
        <w:ind w:left="720" w:hanging="360"/>
      </w:pPr>
      <w:rPr>
        <w:rFonts w:ascii="Wingdings" w:hAnsi="Wingdings" w:hint="default"/>
      </w:rPr>
    </w:lvl>
    <w:lvl w:ilvl="1" w:tplc="4CA480C4">
      <w:start w:val="1"/>
      <w:numFmt w:val="bullet"/>
      <w:lvlText w:val="o"/>
      <w:lvlJc w:val="left"/>
      <w:pPr>
        <w:ind w:left="1440" w:hanging="360"/>
      </w:pPr>
      <w:rPr>
        <w:rFonts w:ascii="Courier New" w:hAnsi="Courier New" w:cs="Times New Roman" w:hint="default"/>
      </w:rPr>
    </w:lvl>
    <w:lvl w:ilvl="2" w:tplc="65F2797E">
      <w:start w:val="1"/>
      <w:numFmt w:val="bullet"/>
      <w:lvlText w:val=""/>
      <w:lvlJc w:val="left"/>
      <w:pPr>
        <w:ind w:left="2160" w:hanging="360"/>
      </w:pPr>
      <w:rPr>
        <w:rFonts w:ascii="Wingdings" w:hAnsi="Wingdings" w:hint="default"/>
      </w:rPr>
    </w:lvl>
    <w:lvl w:ilvl="3" w:tplc="597ECE04">
      <w:start w:val="1"/>
      <w:numFmt w:val="bullet"/>
      <w:lvlText w:val=""/>
      <w:lvlJc w:val="left"/>
      <w:pPr>
        <w:ind w:left="2880" w:hanging="360"/>
      </w:pPr>
      <w:rPr>
        <w:rFonts w:ascii="Symbol" w:hAnsi="Symbol" w:hint="default"/>
      </w:rPr>
    </w:lvl>
    <w:lvl w:ilvl="4" w:tplc="02E2E06C">
      <w:start w:val="1"/>
      <w:numFmt w:val="bullet"/>
      <w:lvlText w:val="o"/>
      <w:lvlJc w:val="left"/>
      <w:pPr>
        <w:ind w:left="3600" w:hanging="360"/>
      </w:pPr>
      <w:rPr>
        <w:rFonts w:ascii="Courier New" w:hAnsi="Courier New" w:cs="Times New Roman" w:hint="default"/>
      </w:rPr>
    </w:lvl>
    <w:lvl w:ilvl="5" w:tplc="5254DD32">
      <w:start w:val="1"/>
      <w:numFmt w:val="bullet"/>
      <w:lvlText w:val=""/>
      <w:lvlJc w:val="left"/>
      <w:pPr>
        <w:ind w:left="4320" w:hanging="360"/>
      </w:pPr>
      <w:rPr>
        <w:rFonts w:ascii="Wingdings" w:hAnsi="Wingdings" w:hint="default"/>
      </w:rPr>
    </w:lvl>
    <w:lvl w:ilvl="6" w:tplc="5614BE06">
      <w:start w:val="1"/>
      <w:numFmt w:val="bullet"/>
      <w:lvlText w:val=""/>
      <w:lvlJc w:val="left"/>
      <w:pPr>
        <w:ind w:left="5040" w:hanging="360"/>
      </w:pPr>
      <w:rPr>
        <w:rFonts w:ascii="Symbol" w:hAnsi="Symbol" w:hint="default"/>
      </w:rPr>
    </w:lvl>
    <w:lvl w:ilvl="7" w:tplc="9112E310">
      <w:start w:val="1"/>
      <w:numFmt w:val="bullet"/>
      <w:lvlText w:val="o"/>
      <w:lvlJc w:val="left"/>
      <w:pPr>
        <w:ind w:left="5760" w:hanging="360"/>
      </w:pPr>
      <w:rPr>
        <w:rFonts w:ascii="Courier New" w:hAnsi="Courier New" w:cs="Times New Roman" w:hint="default"/>
      </w:rPr>
    </w:lvl>
    <w:lvl w:ilvl="8" w:tplc="91FE5E0C">
      <w:start w:val="1"/>
      <w:numFmt w:val="bullet"/>
      <w:lvlText w:val=""/>
      <w:lvlJc w:val="left"/>
      <w:pPr>
        <w:ind w:left="6480" w:hanging="360"/>
      </w:pPr>
      <w:rPr>
        <w:rFonts w:ascii="Wingdings" w:hAnsi="Wingdings" w:hint="default"/>
      </w:rPr>
    </w:lvl>
  </w:abstractNum>
  <w:abstractNum w:abstractNumId="5" w15:restartNumberingAfterBreak="0">
    <w:nsid w:val="34EF654E"/>
    <w:multiLevelType w:val="hybridMultilevel"/>
    <w:tmpl w:val="E02C98B6"/>
    <w:lvl w:ilvl="0" w:tplc="0414000B">
      <w:start w:val="1"/>
      <w:numFmt w:val="bullet"/>
      <w:lvlText w:val=""/>
      <w:lvlJc w:val="left"/>
      <w:pPr>
        <w:ind w:left="720" w:hanging="360"/>
      </w:pPr>
      <w:rPr>
        <w:rFonts w:ascii="Wingdings" w:hAnsi="Wingdings" w:hint="default"/>
      </w:rPr>
    </w:lvl>
    <w:lvl w:ilvl="1" w:tplc="12EEAD4A">
      <w:start w:val="1"/>
      <w:numFmt w:val="bullet"/>
      <w:lvlText w:val="o"/>
      <w:lvlJc w:val="left"/>
      <w:pPr>
        <w:ind w:left="1440" w:hanging="360"/>
      </w:pPr>
      <w:rPr>
        <w:rFonts w:ascii="Courier New" w:hAnsi="Courier New" w:cs="Times New Roman" w:hint="default"/>
      </w:rPr>
    </w:lvl>
    <w:lvl w:ilvl="2" w:tplc="6A7A2490">
      <w:start w:val="1"/>
      <w:numFmt w:val="bullet"/>
      <w:lvlText w:val=""/>
      <w:lvlJc w:val="left"/>
      <w:pPr>
        <w:ind w:left="2160" w:hanging="360"/>
      </w:pPr>
      <w:rPr>
        <w:rFonts w:ascii="Wingdings" w:hAnsi="Wingdings" w:hint="default"/>
      </w:rPr>
    </w:lvl>
    <w:lvl w:ilvl="3" w:tplc="F1806CA8">
      <w:start w:val="1"/>
      <w:numFmt w:val="bullet"/>
      <w:lvlText w:val=""/>
      <w:lvlJc w:val="left"/>
      <w:pPr>
        <w:ind w:left="2880" w:hanging="360"/>
      </w:pPr>
      <w:rPr>
        <w:rFonts w:ascii="Symbol" w:hAnsi="Symbol" w:hint="default"/>
      </w:rPr>
    </w:lvl>
    <w:lvl w:ilvl="4" w:tplc="FE1AF71E">
      <w:start w:val="1"/>
      <w:numFmt w:val="bullet"/>
      <w:lvlText w:val="o"/>
      <w:lvlJc w:val="left"/>
      <w:pPr>
        <w:ind w:left="3600" w:hanging="360"/>
      </w:pPr>
      <w:rPr>
        <w:rFonts w:ascii="Courier New" w:hAnsi="Courier New" w:cs="Times New Roman" w:hint="default"/>
      </w:rPr>
    </w:lvl>
    <w:lvl w:ilvl="5" w:tplc="E6D419B8">
      <w:start w:val="1"/>
      <w:numFmt w:val="bullet"/>
      <w:lvlText w:val=""/>
      <w:lvlJc w:val="left"/>
      <w:pPr>
        <w:ind w:left="4320" w:hanging="360"/>
      </w:pPr>
      <w:rPr>
        <w:rFonts w:ascii="Wingdings" w:hAnsi="Wingdings" w:hint="default"/>
      </w:rPr>
    </w:lvl>
    <w:lvl w:ilvl="6" w:tplc="28780598">
      <w:start w:val="1"/>
      <w:numFmt w:val="bullet"/>
      <w:lvlText w:val=""/>
      <w:lvlJc w:val="left"/>
      <w:pPr>
        <w:ind w:left="5040" w:hanging="360"/>
      </w:pPr>
      <w:rPr>
        <w:rFonts w:ascii="Symbol" w:hAnsi="Symbol" w:hint="default"/>
      </w:rPr>
    </w:lvl>
    <w:lvl w:ilvl="7" w:tplc="FF1EAC0C">
      <w:start w:val="1"/>
      <w:numFmt w:val="bullet"/>
      <w:lvlText w:val="o"/>
      <w:lvlJc w:val="left"/>
      <w:pPr>
        <w:ind w:left="5760" w:hanging="360"/>
      </w:pPr>
      <w:rPr>
        <w:rFonts w:ascii="Courier New" w:hAnsi="Courier New" w:cs="Times New Roman" w:hint="default"/>
      </w:rPr>
    </w:lvl>
    <w:lvl w:ilvl="8" w:tplc="C3EA7E9C">
      <w:start w:val="1"/>
      <w:numFmt w:val="bullet"/>
      <w:lvlText w:val=""/>
      <w:lvlJc w:val="left"/>
      <w:pPr>
        <w:ind w:left="6480" w:hanging="360"/>
      </w:pPr>
      <w:rPr>
        <w:rFonts w:ascii="Wingdings" w:hAnsi="Wingdings" w:hint="default"/>
      </w:rPr>
    </w:lvl>
  </w:abstractNum>
  <w:abstractNum w:abstractNumId="6" w15:restartNumberingAfterBreak="0">
    <w:nsid w:val="3914732F"/>
    <w:multiLevelType w:val="hybridMultilevel"/>
    <w:tmpl w:val="5D1C5430"/>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3C21FC3A"/>
    <w:multiLevelType w:val="hybridMultilevel"/>
    <w:tmpl w:val="57C0B14A"/>
    <w:lvl w:ilvl="0" w:tplc="0414000B">
      <w:start w:val="1"/>
      <w:numFmt w:val="bullet"/>
      <w:lvlText w:val=""/>
      <w:lvlJc w:val="left"/>
      <w:pPr>
        <w:ind w:left="720" w:hanging="360"/>
      </w:pPr>
      <w:rPr>
        <w:rFonts w:ascii="Wingdings" w:hAnsi="Wingdings" w:hint="default"/>
      </w:rPr>
    </w:lvl>
    <w:lvl w:ilvl="1" w:tplc="C2CEE2A6">
      <w:start w:val="1"/>
      <w:numFmt w:val="bullet"/>
      <w:lvlText w:val="o"/>
      <w:lvlJc w:val="left"/>
      <w:pPr>
        <w:ind w:left="1440" w:hanging="360"/>
      </w:pPr>
      <w:rPr>
        <w:rFonts w:ascii="Courier New" w:hAnsi="Courier New" w:cs="Times New Roman" w:hint="default"/>
      </w:rPr>
    </w:lvl>
    <w:lvl w:ilvl="2" w:tplc="A67A12C4">
      <w:start w:val="1"/>
      <w:numFmt w:val="bullet"/>
      <w:lvlText w:val=""/>
      <w:lvlJc w:val="left"/>
      <w:pPr>
        <w:ind w:left="2160" w:hanging="360"/>
      </w:pPr>
      <w:rPr>
        <w:rFonts w:ascii="Wingdings" w:hAnsi="Wingdings" w:hint="default"/>
      </w:rPr>
    </w:lvl>
    <w:lvl w:ilvl="3" w:tplc="542470AE">
      <w:start w:val="1"/>
      <w:numFmt w:val="bullet"/>
      <w:lvlText w:val=""/>
      <w:lvlJc w:val="left"/>
      <w:pPr>
        <w:ind w:left="2880" w:hanging="360"/>
      </w:pPr>
      <w:rPr>
        <w:rFonts w:ascii="Symbol" w:hAnsi="Symbol" w:hint="default"/>
      </w:rPr>
    </w:lvl>
    <w:lvl w:ilvl="4" w:tplc="45E24FF2">
      <w:start w:val="1"/>
      <w:numFmt w:val="bullet"/>
      <w:lvlText w:val="o"/>
      <w:lvlJc w:val="left"/>
      <w:pPr>
        <w:ind w:left="3600" w:hanging="360"/>
      </w:pPr>
      <w:rPr>
        <w:rFonts w:ascii="Courier New" w:hAnsi="Courier New" w:cs="Times New Roman" w:hint="default"/>
      </w:rPr>
    </w:lvl>
    <w:lvl w:ilvl="5" w:tplc="7D466094">
      <w:start w:val="1"/>
      <w:numFmt w:val="bullet"/>
      <w:lvlText w:val=""/>
      <w:lvlJc w:val="left"/>
      <w:pPr>
        <w:ind w:left="4320" w:hanging="360"/>
      </w:pPr>
      <w:rPr>
        <w:rFonts w:ascii="Wingdings" w:hAnsi="Wingdings" w:hint="default"/>
      </w:rPr>
    </w:lvl>
    <w:lvl w:ilvl="6" w:tplc="6E9CD81C">
      <w:start w:val="1"/>
      <w:numFmt w:val="bullet"/>
      <w:lvlText w:val=""/>
      <w:lvlJc w:val="left"/>
      <w:pPr>
        <w:ind w:left="5040" w:hanging="360"/>
      </w:pPr>
      <w:rPr>
        <w:rFonts w:ascii="Symbol" w:hAnsi="Symbol" w:hint="default"/>
      </w:rPr>
    </w:lvl>
    <w:lvl w:ilvl="7" w:tplc="4994335E">
      <w:start w:val="1"/>
      <w:numFmt w:val="bullet"/>
      <w:lvlText w:val="o"/>
      <w:lvlJc w:val="left"/>
      <w:pPr>
        <w:ind w:left="5760" w:hanging="360"/>
      </w:pPr>
      <w:rPr>
        <w:rFonts w:ascii="Courier New" w:hAnsi="Courier New" w:cs="Times New Roman" w:hint="default"/>
      </w:rPr>
    </w:lvl>
    <w:lvl w:ilvl="8" w:tplc="EFC05F1A">
      <w:start w:val="1"/>
      <w:numFmt w:val="bullet"/>
      <w:lvlText w:val=""/>
      <w:lvlJc w:val="left"/>
      <w:pPr>
        <w:ind w:left="6480" w:hanging="360"/>
      </w:pPr>
      <w:rPr>
        <w:rFonts w:ascii="Wingdings" w:hAnsi="Wingdings" w:hint="default"/>
      </w:rPr>
    </w:lvl>
  </w:abstractNum>
  <w:abstractNum w:abstractNumId="8" w15:restartNumberingAfterBreak="0">
    <w:nsid w:val="3EFD0BCF"/>
    <w:multiLevelType w:val="hybridMultilevel"/>
    <w:tmpl w:val="04C07AEA"/>
    <w:lvl w:ilvl="0" w:tplc="0414000B">
      <w:start w:val="1"/>
      <w:numFmt w:val="bullet"/>
      <w:lvlText w:val=""/>
      <w:lvlJc w:val="left"/>
      <w:pPr>
        <w:ind w:left="720" w:hanging="360"/>
      </w:pPr>
      <w:rPr>
        <w:rFonts w:ascii="Wingdings" w:hAnsi="Wingdings" w:hint="default"/>
      </w:rPr>
    </w:lvl>
    <w:lvl w:ilvl="1" w:tplc="E4E0F734">
      <w:start w:val="1"/>
      <w:numFmt w:val="bullet"/>
      <w:lvlText w:val="o"/>
      <w:lvlJc w:val="left"/>
      <w:pPr>
        <w:ind w:left="1440" w:hanging="360"/>
      </w:pPr>
      <w:rPr>
        <w:rFonts w:ascii="Courier New" w:hAnsi="Courier New" w:cs="Times New Roman" w:hint="default"/>
      </w:rPr>
    </w:lvl>
    <w:lvl w:ilvl="2" w:tplc="33024544">
      <w:start w:val="1"/>
      <w:numFmt w:val="bullet"/>
      <w:lvlText w:val=""/>
      <w:lvlJc w:val="left"/>
      <w:pPr>
        <w:ind w:left="2160" w:hanging="360"/>
      </w:pPr>
      <w:rPr>
        <w:rFonts w:ascii="Wingdings" w:hAnsi="Wingdings" w:hint="default"/>
      </w:rPr>
    </w:lvl>
    <w:lvl w:ilvl="3" w:tplc="AE8807C4">
      <w:start w:val="1"/>
      <w:numFmt w:val="bullet"/>
      <w:lvlText w:val=""/>
      <w:lvlJc w:val="left"/>
      <w:pPr>
        <w:ind w:left="2880" w:hanging="360"/>
      </w:pPr>
      <w:rPr>
        <w:rFonts w:ascii="Symbol" w:hAnsi="Symbol" w:hint="default"/>
      </w:rPr>
    </w:lvl>
    <w:lvl w:ilvl="4" w:tplc="267477B0">
      <w:start w:val="1"/>
      <w:numFmt w:val="bullet"/>
      <w:lvlText w:val="o"/>
      <w:lvlJc w:val="left"/>
      <w:pPr>
        <w:ind w:left="3600" w:hanging="360"/>
      </w:pPr>
      <w:rPr>
        <w:rFonts w:ascii="Courier New" w:hAnsi="Courier New" w:cs="Times New Roman" w:hint="default"/>
      </w:rPr>
    </w:lvl>
    <w:lvl w:ilvl="5" w:tplc="1CC2C234">
      <w:start w:val="1"/>
      <w:numFmt w:val="bullet"/>
      <w:lvlText w:val=""/>
      <w:lvlJc w:val="left"/>
      <w:pPr>
        <w:ind w:left="4320" w:hanging="360"/>
      </w:pPr>
      <w:rPr>
        <w:rFonts w:ascii="Wingdings" w:hAnsi="Wingdings" w:hint="default"/>
      </w:rPr>
    </w:lvl>
    <w:lvl w:ilvl="6" w:tplc="E60047C2">
      <w:start w:val="1"/>
      <w:numFmt w:val="bullet"/>
      <w:lvlText w:val=""/>
      <w:lvlJc w:val="left"/>
      <w:pPr>
        <w:ind w:left="5040" w:hanging="360"/>
      </w:pPr>
      <w:rPr>
        <w:rFonts w:ascii="Symbol" w:hAnsi="Symbol" w:hint="default"/>
      </w:rPr>
    </w:lvl>
    <w:lvl w:ilvl="7" w:tplc="2C004C3C">
      <w:start w:val="1"/>
      <w:numFmt w:val="bullet"/>
      <w:lvlText w:val="o"/>
      <w:lvlJc w:val="left"/>
      <w:pPr>
        <w:ind w:left="5760" w:hanging="360"/>
      </w:pPr>
      <w:rPr>
        <w:rFonts w:ascii="Courier New" w:hAnsi="Courier New" w:cs="Times New Roman" w:hint="default"/>
      </w:rPr>
    </w:lvl>
    <w:lvl w:ilvl="8" w:tplc="0E507974">
      <w:start w:val="1"/>
      <w:numFmt w:val="bullet"/>
      <w:lvlText w:val=""/>
      <w:lvlJc w:val="left"/>
      <w:pPr>
        <w:ind w:left="6480" w:hanging="360"/>
      </w:pPr>
      <w:rPr>
        <w:rFonts w:ascii="Wingdings" w:hAnsi="Wingdings" w:hint="default"/>
      </w:rPr>
    </w:lvl>
  </w:abstractNum>
  <w:abstractNum w:abstractNumId="9" w15:restartNumberingAfterBreak="0">
    <w:nsid w:val="3F81778F"/>
    <w:multiLevelType w:val="hybridMultilevel"/>
    <w:tmpl w:val="C518C806"/>
    <w:lvl w:ilvl="0" w:tplc="FFFFFFFF">
      <w:start w:val="1"/>
      <w:numFmt w:val="bullet"/>
      <w:lvlText w:val=""/>
      <w:lvlJc w:val="left"/>
      <w:pPr>
        <w:ind w:left="720" w:hanging="360"/>
      </w:pPr>
      <w:rPr>
        <w:rFonts w:ascii="Wingdings" w:hAnsi="Wingdings" w:hint="default"/>
      </w:rPr>
    </w:lvl>
    <w:lvl w:ilvl="1" w:tplc="0414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FE7D14D"/>
    <w:multiLevelType w:val="hybridMultilevel"/>
    <w:tmpl w:val="AA7A7E2A"/>
    <w:lvl w:ilvl="0" w:tplc="0414000B">
      <w:start w:val="1"/>
      <w:numFmt w:val="bullet"/>
      <w:lvlText w:val=""/>
      <w:lvlJc w:val="left"/>
      <w:pPr>
        <w:ind w:left="720" w:hanging="360"/>
      </w:pPr>
      <w:rPr>
        <w:rFonts w:ascii="Wingdings" w:hAnsi="Wingdings" w:hint="default"/>
      </w:rPr>
    </w:lvl>
    <w:lvl w:ilvl="1" w:tplc="6F6045CC">
      <w:start w:val="1"/>
      <w:numFmt w:val="bullet"/>
      <w:lvlText w:val="o"/>
      <w:lvlJc w:val="left"/>
      <w:pPr>
        <w:ind w:left="1440" w:hanging="360"/>
      </w:pPr>
      <w:rPr>
        <w:rFonts w:ascii="Courier New" w:hAnsi="Courier New" w:cs="Times New Roman" w:hint="default"/>
      </w:rPr>
    </w:lvl>
    <w:lvl w:ilvl="2" w:tplc="226E1B38">
      <w:start w:val="1"/>
      <w:numFmt w:val="bullet"/>
      <w:lvlText w:val=""/>
      <w:lvlJc w:val="left"/>
      <w:pPr>
        <w:ind w:left="2160" w:hanging="360"/>
      </w:pPr>
      <w:rPr>
        <w:rFonts w:ascii="Wingdings" w:hAnsi="Wingdings" w:hint="default"/>
      </w:rPr>
    </w:lvl>
    <w:lvl w:ilvl="3" w:tplc="AC166C02">
      <w:start w:val="1"/>
      <w:numFmt w:val="bullet"/>
      <w:lvlText w:val=""/>
      <w:lvlJc w:val="left"/>
      <w:pPr>
        <w:ind w:left="2880" w:hanging="360"/>
      </w:pPr>
      <w:rPr>
        <w:rFonts w:ascii="Symbol" w:hAnsi="Symbol" w:hint="default"/>
      </w:rPr>
    </w:lvl>
    <w:lvl w:ilvl="4" w:tplc="FA4AA502">
      <w:start w:val="1"/>
      <w:numFmt w:val="bullet"/>
      <w:lvlText w:val="o"/>
      <w:lvlJc w:val="left"/>
      <w:pPr>
        <w:ind w:left="3600" w:hanging="360"/>
      </w:pPr>
      <w:rPr>
        <w:rFonts w:ascii="Courier New" w:hAnsi="Courier New" w:cs="Times New Roman" w:hint="default"/>
      </w:rPr>
    </w:lvl>
    <w:lvl w:ilvl="5" w:tplc="CDC6C5AA">
      <w:start w:val="1"/>
      <w:numFmt w:val="bullet"/>
      <w:lvlText w:val=""/>
      <w:lvlJc w:val="left"/>
      <w:pPr>
        <w:ind w:left="4320" w:hanging="360"/>
      </w:pPr>
      <w:rPr>
        <w:rFonts w:ascii="Wingdings" w:hAnsi="Wingdings" w:hint="default"/>
      </w:rPr>
    </w:lvl>
    <w:lvl w:ilvl="6" w:tplc="BA10863A">
      <w:start w:val="1"/>
      <w:numFmt w:val="bullet"/>
      <w:lvlText w:val=""/>
      <w:lvlJc w:val="left"/>
      <w:pPr>
        <w:ind w:left="5040" w:hanging="360"/>
      </w:pPr>
      <w:rPr>
        <w:rFonts w:ascii="Symbol" w:hAnsi="Symbol" w:hint="default"/>
      </w:rPr>
    </w:lvl>
    <w:lvl w:ilvl="7" w:tplc="E48EB57E">
      <w:start w:val="1"/>
      <w:numFmt w:val="bullet"/>
      <w:lvlText w:val="o"/>
      <w:lvlJc w:val="left"/>
      <w:pPr>
        <w:ind w:left="5760" w:hanging="360"/>
      </w:pPr>
      <w:rPr>
        <w:rFonts w:ascii="Courier New" w:hAnsi="Courier New" w:cs="Times New Roman" w:hint="default"/>
      </w:rPr>
    </w:lvl>
    <w:lvl w:ilvl="8" w:tplc="14A8D18A">
      <w:start w:val="1"/>
      <w:numFmt w:val="bullet"/>
      <w:lvlText w:val=""/>
      <w:lvlJc w:val="left"/>
      <w:pPr>
        <w:ind w:left="6480" w:hanging="360"/>
      </w:pPr>
      <w:rPr>
        <w:rFonts w:ascii="Wingdings" w:hAnsi="Wingdings" w:hint="default"/>
      </w:rPr>
    </w:lvl>
  </w:abstractNum>
  <w:abstractNum w:abstractNumId="11" w15:restartNumberingAfterBreak="0">
    <w:nsid w:val="410AC335"/>
    <w:multiLevelType w:val="hybridMultilevel"/>
    <w:tmpl w:val="C7825354"/>
    <w:lvl w:ilvl="0" w:tplc="0414000B">
      <w:start w:val="1"/>
      <w:numFmt w:val="bullet"/>
      <w:lvlText w:val=""/>
      <w:lvlJc w:val="left"/>
      <w:pPr>
        <w:ind w:left="720" w:hanging="360"/>
      </w:pPr>
      <w:rPr>
        <w:rFonts w:ascii="Wingdings" w:hAnsi="Wingdings" w:hint="default"/>
      </w:rPr>
    </w:lvl>
    <w:lvl w:ilvl="1" w:tplc="24706044">
      <w:start w:val="1"/>
      <w:numFmt w:val="bullet"/>
      <w:lvlText w:val="o"/>
      <w:lvlJc w:val="left"/>
      <w:pPr>
        <w:ind w:left="1440" w:hanging="360"/>
      </w:pPr>
      <w:rPr>
        <w:rFonts w:ascii="Courier New" w:hAnsi="Courier New" w:cs="Times New Roman" w:hint="default"/>
      </w:rPr>
    </w:lvl>
    <w:lvl w:ilvl="2" w:tplc="A3D6D144">
      <w:start w:val="1"/>
      <w:numFmt w:val="bullet"/>
      <w:lvlText w:val=""/>
      <w:lvlJc w:val="left"/>
      <w:pPr>
        <w:ind w:left="2160" w:hanging="360"/>
      </w:pPr>
      <w:rPr>
        <w:rFonts w:ascii="Wingdings" w:hAnsi="Wingdings" w:hint="default"/>
      </w:rPr>
    </w:lvl>
    <w:lvl w:ilvl="3" w:tplc="C574670C">
      <w:start w:val="1"/>
      <w:numFmt w:val="bullet"/>
      <w:lvlText w:val=""/>
      <w:lvlJc w:val="left"/>
      <w:pPr>
        <w:ind w:left="2880" w:hanging="360"/>
      </w:pPr>
      <w:rPr>
        <w:rFonts w:ascii="Symbol" w:hAnsi="Symbol" w:hint="default"/>
      </w:rPr>
    </w:lvl>
    <w:lvl w:ilvl="4" w:tplc="AA56597E">
      <w:start w:val="1"/>
      <w:numFmt w:val="bullet"/>
      <w:lvlText w:val="o"/>
      <w:lvlJc w:val="left"/>
      <w:pPr>
        <w:ind w:left="3600" w:hanging="360"/>
      </w:pPr>
      <w:rPr>
        <w:rFonts w:ascii="Courier New" w:hAnsi="Courier New" w:cs="Times New Roman" w:hint="default"/>
      </w:rPr>
    </w:lvl>
    <w:lvl w:ilvl="5" w:tplc="C882C51E">
      <w:start w:val="1"/>
      <w:numFmt w:val="bullet"/>
      <w:lvlText w:val=""/>
      <w:lvlJc w:val="left"/>
      <w:pPr>
        <w:ind w:left="4320" w:hanging="360"/>
      </w:pPr>
      <w:rPr>
        <w:rFonts w:ascii="Wingdings" w:hAnsi="Wingdings" w:hint="default"/>
      </w:rPr>
    </w:lvl>
    <w:lvl w:ilvl="6" w:tplc="9B745158">
      <w:start w:val="1"/>
      <w:numFmt w:val="bullet"/>
      <w:lvlText w:val=""/>
      <w:lvlJc w:val="left"/>
      <w:pPr>
        <w:ind w:left="5040" w:hanging="360"/>
      </w:pPr>
      <w:rPr>
        <w:rFonts w:ascii="Symbol" w:hAnsi="Symbol" w:hint="default"/>
      </w:rPr>
    </w:lvl>
    <w:lvl w:ilvl="7" w:tplc="2C6223C8">
      <w:start w:val="1"/>
      <w:numFmt w:val="bullet"/>
      <w:lvlText w:val="o"/>
      <w:lvlJc w:val="left"/>
      <w:pPr>
        <w:ind w:left="5760" w:hanging="360"/>
      </w:pPr>
      <w:rPr>
        <w:rFonts w:ascii="Courier New" w:hAnsi="Courier New" w:cs="Times New Roman" w:hint="default"/>
      </w:rPr>
    </w:lvl>
    <w:lvl w:ilvl="8" w:tplc="F3049100">
      <w:start w:val="1"/>
      <w:numFmt w:val="bullet"/>
      <w:lvlText w:val=""/>
      <w:lvlJc w:val="left"/>
      <w:pPr>
        <w:ind w:left="6480" w:hanging="360"/>
      </w:pPr>
      <w:rPr>
        <w:rFonts w:ascii="Wingdings" w:hAnsi="Wingdings" w:hint="default"/>
      </w:rPr>
    </w:lvl>
  </w:abstractNum>
  <w:abstractNum w:abstractNumId="12" w15:restartNumberingAfterBreak="0">
    <w:nsid w:val="424C2FB8"/>
    <w:multiLevelType w:val="hybridMultilevel"/>
    <w:tmpl w:val="FF5059E2"/>
    <w:lvl w:ilvl="0" w:tplc="0414000B">
      <w:start w:val="1"/>
      <w:numFmt w:val="bullet"/>
      <w:lvlText w:val=""/>
      <w:lvlJc w:val="left"/>
      <w:pPr>
        <w:ind w:left="720" w:hanging="360"/>
      </w:pPr>
      <w:rPr>
        <w:rFonts w:ascii="Wingdings" w:hAnsi="Wingdings" w:hint="default"/>
      </w:rPr>
    </w:lvl>
    <w:lvl w:ilvl="1" w:tplc="860C121A">
      <w:numFmt w:val="bullet"/>
      <w:lvlText w:val="-"/>
      <w:lvlJc w:val="left"/>
      <w:pPr>
        <w:ind w:left="1440" w:hanging="360"/>
      </w:pPr>
      <w:rPr>
        <w:rFonts w:ascii="Calibri" w:eastAsia="Calibri" w:hAnsi="Calibri" w:cs="Calibri"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42CFBAD6"/>
    <w:multiLevelType w:val="hybridMultilevel"/>
    <w:tmpl w:val="919CB252"/>
    <w:lvl w:ilvl="0" w:tplc="0414000B">
      <w:start w:val="1"/>
      <w:numFmt w:val="bullet"/>
      <w:lvlText w:val=""/>
      <w:lvlJc w:val="left"/>
      <w:pPr>
        <w:ind w:left="720" w:hanging="360"/>
      </w:pPr>
      <w:rPr>
        <w:rFonts w:ascii="Wingdings" w:hAnsi="Wingdings" w:hint="default"/>
      </w:rPr>
    </w:lvl>
    <w:lvl w:ilvl="1" w:tplc="9CDADCA8">
      <w:start w:val="1"/>
      <w:numFmt w:val="bullet"/>
      <w:lvlText w:val="o"/>
      <w:lvlJc w:val="left"/>
      <w:pPr>
        <w:ind w:left="1440" w:hanging="360"/>
      </w:pPr>
      <w:rPr>
        <w:rFonts w:ascii="Courier New" w:hAnsi="Courier New" w:cs="Times New Roman" w:hint="default"/>
      </w:rPr>
    </w:lvl>
    <w:lvl w:ilvl="2" w:tplc="DB9EFBFA">
      <w:start w:val="1"/>
      <w:numFmt w:val="bullet"/>
      <w:lvlText w:val=""/>
      <w:lvlJc w:val="left"/>
      <w:pPr>
        <w:ind w:left="2160" w:hanging="360"/>
      </w:pPr>
      <w:rPr>
        <w:rFonts w:ascii="Wingdings" w:hAnsi="Wingdings" w:hint="default"/>
      </w:rPr>
    </w:lvl>
    <w:lvl w:ilvl="3" w:tplc="3F807086">
      <w:start w:val="1"/>
      <w:numFmt w:val="bullet"/>
      <w:lvlText w:val=""/>
      <w:lvlJc w:val="left"/>
      <w:pPr>
        <w:ind w:left="2880" w:hanging="360"/>
      </w:pPr>
      <w:rPr>
        <w:rFonts w:ascii="Symbol" w:hAnsi="Symbol" w:hint="default"/>
      </w:rPr>
    </w:lvl>
    <w:lvl w:ilvl="4" w:tplc="537C0D4E">
      <w:start w:val="1"/>
      <w:numFmt w:val="bullet"/>
      <w:lvlText w:val="o"/>
      <w:lvlJc w:val="left"/>
      <w:pPr>
        <w:ind w:left="3600" w:hanging="360"/>
      </w:pPr>
      <w:rPr>
        <w:rFonts w:ascii="Courier New" w:hAnsi="Courier New" w:cs="Times New Roman" w:hint="default"/>
      </w:rPr>
    </w:lvl>
    <w:lvl w:ilvl="5" w:tplc="ACF242AC">
      <w:start w:val="1"/>
      <w:numFmt w:val="bullet"/>
      <w:lvlText w:val=""/>
      <w:lvlJc w:val="left"/>
      <w:pPr>
        <w:ind w:left="4320" w:hanging="360"/>
      </w:pPr>
      <w:rPr>
        <w:rFonts w:ascii="Wingdings" w:hAnsi="Wingdings" w:hint="default"/>
      </w:rPr>
    </w:lvl>
    <w:lvl w:ilvl="6" w:tplc="1E4A4672">
      <w:start w:val="1"/>
      <w:numFmt w:val="bullet"/>
      <w:lvlText w:val=""/>
      <w:lvlJc w:val="left"/>
      <w:pPr>
        <w:ind w:left="5040" w:hanging="360"/>
      </w:pPr>
      <w:rPr>
        <w:rFonts w:ascii="Symbol" w:hAnsi="Symbol" w:hint="default"/>
      </w:rPr>
    </w:lvl>
    <w:lvl w:ilvl="7" w:tplc="CFE64C70">
      <w:start w:val="1"/>
      <w:numFmt w:val="bullet"/>
      <w:lvlText w:val="o"/>
      <w:lvlJc w:val="left"/>
      <w:pPr>
        <w:ind w:left="5760" w:hanging="360"/>
      </w:pPr>
      <w:rPr>
        <w:rFonts w:ascii="Courier New" w:hAnsi="Courier New" w:cs="Times New Roman" w:hint="default"/>
      </w:rPr>
    </w:lvl>
    <w:lvl w:ilvl="8" w:tplc="C7CA27D8">
      <w:start w:val="1"/>
      <w:numFmt w:val="bullet"/>
      <w:lvlText w:val=""/>
      <w:lvlJc w:val="left"/>
      <w:pPr>
        <w:ind w:left="6480" w:hanging="360"/>
      </w:pPr>
      <w:rPr>
        <w:rFonts w:ascii="Wingdings" w:hAnsi="Wingdings" w:hint="default"/>
      </w:rPr>
    </w:lvl>
  </w:abstractNum>
  <w:abstractNum w:abstractNumId="14" w15:restartNumberingAfterBreak="0">
    <w:nsid w:val="537195EC"/>
    <w:multiLevelType w:val="hybridMultilevel"/>
    <w:tmpl w:val="AD287FDA"/>
    <w:lvl w:ilvl="0" w:tplc="0414000B">
      <w:start w:val="1"/>
      <w:numFmt w:val="bullet"/>
      <w:lvlText w:val=""/>
      <w:lvlJc w:val="left"/>
      <w:pPr>
        <w:ind w:left="720" w:hanging="360"/>
      </w:pPr>
      <w:rPr>
        <w:rFonts w:ascii="Wingdings" w:hAnsi="Wingdings" w:hint="default"/>
      </w:rPr>
    </w:lvl>
    <w:lvl w:ilvl="1" w:tplc="CBEC9E4C">
      <w:start w:val="1"/>
      <w:numFmt w:val="bullet"/>
      <w:lvlText w:val="o"/>
      <w:lvlJc w:val="left"/>
      <w:pPr>
        <w:ind w:left="1440" w:hanging="360"/>
      </w:pPr>
      <w:rPr>
        <w:rFonts w:ascii="Courier New" w:hAnsi="Courier New" w:cs="Times New Roman" w:hint="default"/>
      </w:rPr>
    </w:lvl>
    <w:lvl w:ilvl="2" w:tplc="4BDA7776">
      <w:start w:val="1"/>
      <w:numFmt w:val="bullet"/>
      <w:lvlText w:val=""/>
      <w:lvlJc w:val="left"/>
      <w:pPr>
        <w:ind w:left="2160" w:hanging="360"/>
      </w:pPr>
      <w:rPr>
        <w:rFonts w:ascii="Wingdings" w:hAnsi="Wingdings" w:hint="default"/>
      </w:rPr>
    </w:lvl>
    <w:lvl w:ilvl="3" w:tplc="614E5092">
      <w:start w:val="1"/>
      <w:numFmt w:val="bullet"/>
      <w:lvlText w:val=""/>
      <w:lvlJc w:val="left"/>
      <w:pPr>
        <w:ind w:left="2880" w:hanging="360"/>
      </w:pPr>
      <w:rPr>
        <w:rFonts w:ascii="Symbol" w:hAnsi="Symbol" w:hint="default"/>
      </w:rPr>
    </w:lvl>
    <w:lvl w:ilvl="4" w:tplc="5512F9F0">
      <w:start w:val="1"/>
      <w:numFmt w:val="bullet"/>
      <w:lvlText w:val="o"/>
      <w:lvlJc w:val="left"/>
      <w:pPr>
        <w:ind w:left="3600" w:hanging="360"/>
      </w:pPr>
      <w:rPr>
        <w:rFonts w:ascii="Courier New" w:hAnsi="Courier New" w:cs="Times New Roman" w:hint="default"/>
      </w:rPr>
    </w:lvl>
    <w:lvl w:ilvl="5" w:tplc="20DCF740">
      <w:start w:val="1"/>
      <w:numFmt w:val="bullet"/>
      <w:lvlText w:val=""/>
      <w:lvlJc w:val="left"/>
      <w:pPr>
        <w:ind w:left="4320" w:hanging="360"/>
      </w:pPr>
      <w:rPr>
        <w:rFonts w:ascii="Wingdings" w:hAnsi="Wingdings" w:hint="default"/>
      </w:rPr>
    </w:lvl>
    <w:lvl w:ilvl="6" w:tplc="152A64F0">
      <w:start w:val="1"/>
      <w:numFmt w:val="bullet"/>
      <w:lvlText w:val=""/>
      <w:lvlJc w:val="left"/>
      <w:pPr>
        <w:ind w:left="5040" w:hanging="360"/>
      </w:pPr>
      <w:rPr>
        <w:rFonts w:ascii="Symbol" w:hAnsi="Symbol" w:hint="default"/>
      </w:rPr>
    </w:lvl>
    <w:lvl w:ilvl="7" w:tplc="C66A5CF8">
      <w:start w:val="1"/>
      <w:numFmt w:val="bullet"/>
      <w:lvlText w:val="o"/>
      <w:lvlJc w:val="left"/>
      <w:pPr>
        <w:ind w:left="5760" w:hanging="360"/>
      </w:pPr>
      <w:rPr>
        <w:rFonts w:ascii="Courier New" w:hAnsi="Courier New" w:cs="Times New Roman" w:hint="default"/>
      </w:rPr>
    </w:lvl>
    <w:lvl w:ilvl="8" w:tplc="01067AFC">
      <w:start w:val="1"/>
      <w:numFmt w:val="bullet"/>
      <w:lvlText w:val=""/>
      <w:lvlJc w:val="left"/>
      <w:pPr>
        <w:ind w:left="6480" w:hanging="360"/>
      </w:pPr>
      <w:rPr>
        <w:rFonts w:ascii="Wingdings" w:hAnsi="Wingdings" w:hint="default"/>
      </w:rPr>
    </w:lvl>
  </w:abstractNum>
  <w:abstractNum w:abstractNumId="15" w15:restartNumberingAfterBreak="0">
    <w:nsid w:val="61106773"/>
    <w:multiLevelType w:val="hybridMultilevel"/>
    <w:tmpl w:val="67D838E0"/>
    <w:lvl w:ilvl="0" w:tplc="0414000B">
      <w:start w:val="1"/>
      <w:numFmt w:val="bullet"/>
      <w:lvlText w:val=""/>
      <w:lvlJc w:val="left"/>
      <w:pPr>
        <w:ind w:left="720" w:hanging="360"/>
      </w:pPr>
      <w:rPr>
        <w:rFonts w:ascii="Wingdings" w:hAnsi="Wingdings" w:hint="default"/>
      </w:rPr>
    </w:lvl>
    <w:lvl w:ilvl="1" w:tplc="671C2868">
      <w:start w:val="1"/>
      <w:numFmt w:val="bullet"/>
      <w:lvlText w:val="o"/>
      <w:lvlJc w:val="left"/>
      <w:pPr>
        <w:ind w:left="1440" w:hanging="360"/>
      </w:pPr>
      <w:rPr>
        <w:rFonts w:ascii="Courier New" w:hAnsi="Courier New" w:cs="Times New Roman" w:hint="default"/>
      </w:rPr>
    </w:lvl>
    <w:lvl w:ilvl="2" w:tplc="968AD0E2">
      <w:start w:val="1"/>
      <w:numFmt w:val="bullet"/>
      <w:lvlText w:val=""/>
      <w:lvlJc w:val="left"/>
      <w:pPr>
        <w:ind w:left="2160" w:hanging="360"/>
      </w:pPr>
      <w:rPr>
        <w:rFonts w:ascii="Wingdings" w:hAnsi="Wingdings" w:hint="default"/>
      </w:rPr>
    </w:lvl>
    <w:lvl w:ilvl="3" w:tplc="F542A2B0">
      <w:start w:val="1"/>
      <w:numFmt w:val="bullet"/>
      <w:lvlText w:val=""/>
      <w:lvlJc w:val="left"/>
      <w:pPr>
        <w:ind w:left="2880" w:hanging="360"/>
      </w:pPr>
      <w:rPr>
        <w:rFonts w:ascii="Symbol" w:hAnsi="Symbol" w:hint="default"/>
      </w:rPr>
    </w:lvl>
    <w:lvl w:ilvl="4" w:tplc="CED69CB8">
      <w:start w:val="1"/>
      <w:numFmt w:val="bullet"/>
      <w:lvlText w:val="o"/>
      <w:lvlJc w:val="left"/>
      <w:pPr>
        <w:ind w:left="3600" w:hanging="360"/>
      </w:pPr>
      <w:rPr>
        <w:rFonts w:ascii="Courier New" w:hAnsi="Courier New" w:cs="Times New Roman" w:hint="default"/>
      </w:rPr>
    </w:lvl>
    <w:lvl w:ilvl="5" w:tplc="C414A642">
      <w:start w:val="1"/>
      <w:numFmt w:val="bullet"/>
      <w:lvlText w:val=""/>
      <w:lvlJc w:val="left"/>
      <w:pPr>
        <w:ind w:left="4320" w:hanging="360"/>
      </w:pPr>
      <w:rPr>
        <w:rFonts w:ascii="Wingdings" w:hAnsi="Wingdings" w:hint="default"/>
      </w:rPr>
    </w:lvl>
    <w:lvl w:ilvl="6" w:tplc="AC142852">
      <w:start w:val="1"/>
      <w:numFmt w:val="bullet"/>
      <w:lvlText w:val=""/>
      <w:lvlJc w:val="left"/>
      <w:pPr>
        <w:ind w:left="5040" w:hanging="360"/>
      </w:pPr>
      <w:rPr>
        <w:rFonts w:ascii="Symbol" w:hAnsi="Symbol" w:hint="default"/>
      </w:rPr>
    </w:lvl>
    <w:lvl w:ilvl="7" w:tplc="4AEA60C2">
      <w:start w:val="1"/>
      <w:numFmt w:val="bullet"/>
      <w:lvlText w:val="o"/>
      <w:lvlJc w:val="left"/>
      <w:pPr>
        <w:ind w:left="5760" w:hanging="360"/>
      </w:pPr>
      <w:rPr>
        <w:rFonts w:ascii="Courier New" w:hAnsi="Courier New" w:cs="Times New Roman" w:hint="default"/>
      </w:rPr>
    </w:lvl>
    <w:lvl w:ilvl="8" w:tplc="65BA2E0E">
      <w:start w:val="1"/>
      <w:numFmt w:val="bullet"/>
      <w:lvlText w:val=""/>
      <w:lvlJc w:val="left"/>
      <w:pPr>
        <w:ind w:left="6480" w:hanging="360"/>
      </w:pPr>
      <w:rPr>
        <w:rFonts w:ascii="Wingdings" w:hAnsi="Wingdings" w:hint="default"/>
      </w:rPr>
    </w:lvl>
  </w:abstractNum>
  <w:abstractNum w:abstractNumId="16" w15:restartNumberingAfterBreak="0">
    <w:nsid w:val="64959ADF"/>
    <w:multiLevelType w:val="hybridMultilevel"/>
    <w:tmpl w:val="DB9C710C"/>
    <w:lvl w:ilvl="0" w:tplc="0414000B">
      <w:start w:val="1"/>
      <w:numFmt w:val="bullet"/>
      <w:lvlText w:val=""/>
      <w:lvlJc w:val="left"/>
      <w:pPr>
        <w:ind w:left="720" w:hanging="360"/>
      </w:pPr>
      <w:rPr>
        <w:rFonts w:ascii="Wingdings" w:hAnsi="Wingdings" w:hint="default"/>
      </w:rPr>
    </w:lvl>
    <w:lvl w:ilvl="1" w:tplc="80167398">
      <w:start w:val="1"/>
      <w:numFmt w:val="bullet"/>
      <w:lvlText w:val="o"/>
      <w:lvlJc w:val="left"/>
      <w:pPr>
        <w:ind w:left="1440" w:hanging="360"/>
      </w:pPr>
      <w:rPr>
        <w:rFonts w:ascii="Courier New" w:hAnsi="Courier New" w:cs="Times New Roman" w:hint="default"/>
      </w:rPr>
    </w:lvl>
    <w:lvl w:ilvl="2" w:tplc="EAB0E3F6">
      <w:start w:val="1"/>
      <w:numFmt w:val="bullet"/>
      <w:lvlText w:val=""/>
      <w:lvlJc w:val="left"/>
      <w:pPr>
        <w:ind w:left="2160" w:hanging="360"/>
      </w:pPr>
      <w:rPr>
        <w:rFonts w:ascii="Wingdings" w:hAnsi="Wingdings" w:hint="default"/>
      </w:rPr>
    </w:lvl>
    <w:lvl w:ilvl="3" w:tplc="0A5842AE">
      <w:start w:val="1"/>
      <w:numFmt w:val="bullet"/>
      <w:lvlText w:val=""/>
      <w:lvlJc w:val="left"/>
      <w:pPr>
        <w:ind w:left="2880" w:hanging="360"/>
      </w:pPr>
      <w:rPr>
        <w:rFonts w:ascii="Symbol" w:hAnsi="Symbol" w:hint="default"/>
      </w:rPr>
    </w:lvl>
    <w:lvl w:ilvl="4" w:tplc="8C7264F2">
      <w:start w:val="1"/>
      <w:numFmt w:val="bullet"/>
      <w:lvlText w:val="o"/>
      <w:lvlJc w:val="left"/>
      <w:pPr>
        <w:ind w:left="3600" w:hanging="360"/>
      </w:pPr>
      <w:rPr>
        <w:rFonts w:ascii="Courier New" w:hAnsi="Courier New" w:cs="Times New Roman" w:hint="default"/>
      </w:rPr>
    </w:lvl>
    <w:lvl w:ilvl="5" w:tplc="1FA08862">
      <w:start w:val="1"/>
      <w:numFmt w:val="bullet"/>
      <w:lvlText w:val=""/>
      <w:lvlJc w:val="left"/>
      <w:pPr>
        <w:ind w:left="4320" w:hanging="360"/>
      </w:pPr>
      <w:rPr>
        <w:rFonts w:ascii="Wingdings" w:hAnsi="Wingdings" w:hint="default"/>
      </w:rPr>
    </w:lvl>
    <w:lvl w:ilvl="6" w:tplc="9B8EFBF4">
      <w:start w:val="1"/>
      <w:numFmt w:val="bullet"/>
      <w:lvlText w:val=""/>
      <w:lvlJc w:val="left"/>
      <w:pPr>
        <w:ind w:left="5040" w:hanging="360"/>
      </w:pPr>
      <w:rPr>
        <w:rFonts w:ascii="Symbol" w:hAnsi="Symbol" w:hint="default"/>
      </w:rPr>
    </w:lvl>
    <w:lvl w:ilvl="7" w:tplc="5FB4D596">
      <w:start w:val="1"/>
      <w:numFmt w:val="bullet"/>
      <w:lvlText w:val="o"/>
      <w:lvlJc w:val="left"/>
      <w:pPr>
        <w:ind w:left="5760" w:hanging="360"/>
      </w:pPr>
      <w:rPr>
        <w:rFonts w:ascii="Courier New" w:hAnsi="Courier New" w:cs="Times New Roman" w:hint="default"/>
      </w:rPr>
    </w:lvl>
    <w:lvl w:ilvl="8" w:tplc="735C25D8">
      <w:start w:val="1"/>
      <w:numFmt w:val="bullet"/>
      <w:lvlText w:val=""/>
      <w:lvlJc w:val="left"/>
      <w:pPr>
        <w:ind w:left="6480" w:hanging="360"/>
      </w:pPr>
      <w:rPr>
        <w:rFonts w:ascii="Wingdings" w:hAnsi="Wingdings" w:hint="default"/>
      </w:rPr>
    </w:lvl>
  </w:abstractNum>
  <w:abstractNum w:abstractNumId="17" w15:restartNumberingAfterBreak="0">
    <w:nsid w:val="64A35775"/>
    <w:multiLevelType w:val="hybridMultilevel"/>
    <w:tmpl w:val="0C42A902"/>
    <w:lvl w:ilvl="0" w:tplc="0414000B">
      <w:start w:val="1"/>
      <w:numFmt w:val="bullet"/>
      <w:lvlText w:val=""/>
      <w:lvlJc w:val="left"/>
      <w:pPr>
        <w:ind w:left="720" w:hanging="360"/>
      </w:pPr>
      <w:rPr>
        <w:rFonts w:ascii="Wingdings" w:hAnsi="Wingdings" w:hint="default"/>
      </w:rPr>
    </w:lvl>
    <w:lvl w:ilvl="1" w:tplc="81E0E272">
      <w:start w:val="1"/>
      <w:numFmt w:val="bullet"/>
      <w:lvlText w:val="o"/>
      <w:lvlJc w:val="left"/>
      <w:pPr>
        <w:ind w:left="1440" w:hanging="360"/>
      </w:pPr>
      <w:rPr>
        <w:rFonts w:ascii="Courier New" w:hAnsi="Courier New" w:cs="Times New Roman" w:hint="default"/>
      </w:rPr>
    </w:lvl>
    <w:lvl w:ilvl="2" w:tplc="BC06E0DE">
      <w:start w:val="1"/>
      <w:numFmt w:val="bullet"/>
      <w:lvlText w:val=""/>
      <w:lvlJc w:val="left"/>
      <w:pPr>
        <w:ind w:left="2160" w:hanging="360"/>
      </w:pPr>
      <w:rPr>
        <w:rFonts w:ascii="Wingdings" w:hAnsi="Wingdings" w:hint="default"/>
      </w:rPr>
    </w:lvl>
    <w:lvl w:ilvl="3" w:tplc="2D92BDC6">
      <w:start w:val="1"/>
      <w:numFmt w:val="bullet"/>
      <w:lvlText w:val=""/>
      <w:lvlJc w:val="left"/>
      <w:pPr>
        <w:ind w:left="2880" w:hanging="360"/>
      </w:pPr>
      <w:rPr>
        <w:rFonts w:ascii="Symbol" w:hAnsi="Symbol" w:hint="default"/>
      </w:rPr>
    </w:lvl>
    <w:lvl w:ilvl="4" w:tplc="E848D250">
      <w:start w:val="1"/>
      <w:numFmt w:val="bullet"/>
      <w:lvlText w:val="o"/>
      <w:lvlJc w:val="left"/>
      <w:pPr>
        <w:ind w:left="3600" w:hanging="360"/>
      </w:pPr>
      <w:rPr>
        <w:rFonts w:ascii="Courier New" w:hAnsi="Courier New" w:cs="Times New Roman" w:hint="default"/>
      </w:rPr>
    </w:lvl>
    <w:lvl w:ilvl="5" w:tplc="D58AD038">
      <w:start w:val="1"/>
      <w:numFmt w:val="bullet"/>
      <w:lvlText w:val=""/>
      <w:lvlJc w:val="left"/>
      <w:pPr>
        <w:ind w:left="4320" w:hanging="360"/>
      </w:pPr>
      <w:rPr>
        <w:rFonts w:ascii="Wingdings" w:hAnsi="Wingdings" w:hint="default"/>
      </w:rPr>
    </w:lvl>
    <w:lvl w:ilvl="6" w:tplc="B2C84914">
      <w:start w:val="1"/>
      <w:numFmt w:val="bullet"/>
      <w:lvlText w:val=""/>
      <w:lvlJc w:val="left"/>
      <w:pPr>
        <w:ind w:left="5040" w:hanging="360"/>
      </w:pPr>
      <w:rPr>
        <w:rFonts w:ascii="Symbol" w:hAnsi="Symbol" w:hint="default"/>
      </w:rPr>
    </w:lvl>
    <w:lvl w:ilvl="7" w:tplc="19A2DB9A">
      <w:start w:val="1"/>
      <w:numFmt w:val="bullet"/>
      <w:lvlText w:val="o"/>
      <w:lvlJc w:val="left"/>
      <w:pPr>
        <w:ind w:left="5760" w:hanging="360"/>
      </w:pPr>
      <w:rPr>
        <w:rFonts w:ascii="Courier New" w:hAnsi="Courier New" w:cs="Times New Roman" w:hint="default"/>
      </w:rPr>
    </w:lvl>
    <w:lvl w:ilvl="8" w:tplc="45EAAB08">
      <w:start w:val="1"/>
      <w:numFmt w:val="bullet"/>
      <w:lvlText w:val=""/>
      <w:lvlJc w:val="left"/>
      <w:pPr>
        <w:ind w:left="6480" w:hanging="360"/>
      </w:pPr>
      <w:rPr>
        <w:rFonts w:ascii="Wingdings" w:hAnsi="Wingdings" w:hint="default"/>
      </w:rPr>
    </w:lvl>
  </w:abstractNum>
  <w:abstractNum w:abstractNumId="18" w15:restartNumberingAfterBreak="0">
    <w:nsid w:val="6BFDA330"/>
    <w:multiLevelType w:val="hybridMultilevel"/>
    <w:tmpl w:val="E5B4B366"/>
    <w:lvl w:ilvl="0" w:tplc="0414000B">
      <w:start w:val="1"/>
      <w:numFmt w:val="bullet"/>
      <w:lvlText w:val=""/>
      <w:lvlJc w:val="left"/>
      <w:pPr>
        <w:ind w:left="360" w:hanging="360"/>
      </w:pPr>
      <w:rPr>
        <w:rFonts w:ascii="Wingdings" w:hAnsi="Wingdings" w:hint="default"/>
      </w:rPr>
    </w:lvl>
    <w:lvl w:ilvl="1" w:tplc="C93A3E56">
      <w:start w:val="1"/>
      <w:numFmt w:val="bullet"/>
      <w:lvlText w:val="o"/>
      <w:lvlJc w:val="left"/>
      <w:pPr>
        <w:ind w:left="1440" w:hanging="360"/>
      </w:pPr>
      <w:rPr>
        <w:rFonts w:ascii="Courier New" w:hAnsi="Courier New" w:cs="Times New Roman" w:hint="default"/>
      </w:rPr>
    </w:lvl>
    <w:lvl w:ilvl="2" w:tplc="D9B8F4C6">
      <w:start w:val="1"/>
      <w:numFmt w:val="bullet"/>
      <w:lvlText w:val=""/>
      <w:lvlJc w:val="left"/>
      <w:pPr>
        <w:ind w:left="2160" w:hanging="360"/>
      </w:pPr>
      <w:rPr>
        <w:rFonts w:ascii="Wingdings" w:hAnsi="Wingdings" w:hint="default"/>
      </w:rPr>
    </w:lvl>
    <w:lvl w:ilvl="3" w:tplc="E7A67A9C">
      <w:start w:val="1"/>
      <w:numFmt w:val="bullet"/>
      <w:lvlText w:val=""/>
      <w:lvlJc w:val="left"/>
      <w:pPr>
        <w:ind w:left="2880" w:hanging="360"/>
      </w:pPr>
      <w:rPr>
        <w:rFonts w:ascii="Symbol" w:hAnsi="Symbol" w:hint="default"/>
      </w:rPr>
    </w:lvl>
    <w:lvl w:ilvl="4" w:tplc="14E4F3E4">
      <w:start w:val="1"/>
      <w:numFmt w:val="bullet"/>
      <w:lvlText w:val="o"/>
      <w:lvlJc w:val="left"/>
      <w:pPr>
        <w:ind w:left="3600" w:hanging="360"/>
      </w:pPr>
      <w:rPr>
        <w:rFonts w:ascii="Courier New" w:hAnsi="Courier New" w:cs="Times New Roman" w:hint="default"/>
      </w:rPr>
    </w:lvl>
    <w:lvl w:ilvl="5" w:tplc="FF74B89C">
      <w:start w:val="1"/>
      <w:numFmt w:val="bullet"/>
      <w:lvlText w:val=""/>
      <w:lvlJc w:val="left"/>
      <w:pPr>
        <w:ind w:left="4320" w:hanging="360"/>
      </w:pPr>
      <w:rPr>
        <w:rFonts w:ascii="Wingdings" w:hAnsi="Wingdings" w:hint="default"/>
      </w:rPr>
    </w:lvl>
    <w:lvl w:ilvl="6" w:tplc="CC28D43C">
      <w:start w:val="1"/>
      <w:numFmt w:val="bullet"/>
      <w:lvlText w:val=""/>
      <w:lvlJc w:val="left"/>
      <w:pPr>
        <w:ind w:left="5040" w:hanging="360"/>
      </w:pPr>
      <w:rPr>
        <w:rFonts w:ascii="Symbol" w:hAnsi="Symbol" w:hint="default"/>
      </w:rPr>
    </w:lvl>
    <w:lvl w:ilvl="7" w:tplc="B122DE26">
      <w:start w:val="1"/>
      <w:numFmt w:val="bullet"/>
      <w:lvlText w:val="o"/>
      <w:lvlJc w:val="left"/>
      <w:pPr>
        <w:ind w:left="5760" w:hanging="360"/>
      </w:pPr>
      <w:rPr>
        <w:rFonts w:ascii="Courier New" w:hAnsi="Courier New" w:cs="Times New Roman" w:hint="default"/>
      </w:rPr>
    </w:lvl>
    <w:lvl w:ilvl="8" w:tplc="09F8AEC8">
      <w:start w:val="1"/>
      <w:numFmt w:val="bullet"/>
      <w:lvlText w:val=""/>
      <w:lvlJc w:val="left"/>
      <w:pPr>
        <w:ind w:left="6480" w:hanging="360"/>
      </w:pPr>
      <w:rPr>
        <w:rFonts w:ascii="Wingdings" w:hAnsi="Wingdings" w:hint="default"/>
      </w:rPr>
    </w:lvl>
  </w:abstractNum>
  <w:abstractNum w:abstractNumId="19" w15:restartNumberingAfterBreak="0">
    <w:nsid w:val="7708196A"/>
    <w:multiLevelType w:val="hybridMultilevel"/>
    <w:tmpl w:val="19C2A420"/>
    <w:lvl w:ilvl="0" w:tplc="0414000B">
      <w:start w:val="1"/>
      <w:numFmt w:val="bullet"/>
      <w:lvlText w:val=""/>
      <w:lvlJc w:val="left"/>
      <w:pPr>
        <w:ind w:left="720" w:hanging="360"/>
      </w:pPr>
      <w:rPr>
        <w:rFonts w:ascii="Wingdings" w:hAnsi="Wingdings" w:hint="default"/>
      </w:rPr>
    </w:lvl>
    <w:lvl w:ilvl="1" w:tplc="9B905786">
      <w:start w:val="1"/>
      <w:numFmt w:val="bullet"/>
      <w:lvlText w:val="o"/>
      <w:lvlJc w:val="left"/>
      <w:pPr>
        <w:ind w:left="1440" w:hanging="360"/>
      </w:pPr>
      <w:rPr>
        <w:rFonts w:ascii="Courier New" w:hAnsi="Courier New" w:cs="Times New Roman" w:hint="default"/>
      </w:rPr>
    </w:lvl>
    <w:lvl w:ilvl="2" w:tplc="273CA04E">
      <w:start w:val="1"/>
      <w:numFmt w:val="bullet"/>
      <w:lvlText w:val=""/>
      <w:lvlJc w:val="left"/>
      <w:pPr>
        <w:ind w:left="2160" w:hanging="360"/>
      </w:pPr>
      <w:rPr>
        <w:rFonts w:ascii="Wingdings" w:hAnsi="Wingdings" w:hint="default"/>
      </w:rPr>
    </w:lvl>
    <w:lvl w:ilvl="3" w:tplc="668A1BE8">
      <w:start w:val="1"/>
      <w:numFmt w:val="bullet"/>
      <w:lvlText w:val=""/>
      <w:lvlJc w:val="left"/>
      <w:pPr>
        <w:ind w:left="2880" w:hanging="360"/>
      </w:pPr>
      <w:rPr>
        <w:rFonts w:ascii="Symbol" w:hAnsi="Symbol" w:hint="default"/>
      </w:rPr>
    </w:lvl>
    <w:lvl w:ilvl="4" w:tplc="EC7019EE">
      <w:start w:val="1"/>
      <w:numFmt w:val="bullet"/>
      <w:lvlText w:val="o"/>
      <w:lvlJc w:val="left"/>
      <w:pPr>
        <w:ind w:left="3600" w:hanging="360"/>
      </w:pPr>
      <w:rPr>
        <w:rFonts w:ascii="Courier New" w:hAnsi="Courier New" w:cs="Times New Roman" w:hint="default"/>
      </w:rPr>
    </w:lvl>
    <w:lvl w:ilvl="5" w:tplc="3D08B546">
      <w:start w:val="1"/>
      <w:numFmt w:val="bullet"/>
      <w:lvlText w:val=""/>
      <w:lvlJc w:val="left"/>
      <w:pPr>
        <w:ind w:left="4320" w:hanging="360"/>
      </w:pPr>
      <w:rPr>
        <w:rFonts w:ascii="Wingdings" w:hAnsi="Wingdings" w:hint="default"/>
      </w:rPr>
    </w:lvl>
    <w:lvl w:ilvl="6" w:tplc="BAACDC9C">
      <w:start w:val="1"/>
      <w:numFmt w:val="bullet"/>
      <w:lvlText w:val=""/>
      <w:lvlJc w:val="left"/>
      <w:pPr>
        <w:ind w:left="5040" w:hanging="360"/>
      </w:pPr>
      <w:rPr>
        <w:rFonts w:ascii="Symbol" w:hAnsi="Symbol" w:hint="default"/>
      </w:rPr>
    </w:lvl>
    <w:lvl w:ilvl="7" w:tplc="D8D275F0">
      <w:start w:val="1"/>
      <w:numFmt w:val="bullet"/>
      <w:lvlText w:val="o"/>
      <w:lvlJc w:val="left"/>
      <w:pPr>
        <w:ind w:left="5760" w:hanging="360"/>
      </w:pPr>
      <w:rPr>
        <w:rFonts w:ascii="Courier New" w:hAnsi="Courier New" w:cs="Times New Roman" w:hint="default"/>
      </w:rPr>
    </w:lvl>
    <w:lvl w:ilvl="8" w:tplc="E4D8F2C4">
      <w:start w:val="1"/>
      <w:numFmt w:val="bullet"/>
      <w:lvlText w:val=""/>
      <w:lvlJc w:val="left"/>
      <w:pPr>
        <w:ind w:left="6480" w:hanging="360"/>
      </w:pPr>
      <w:rPr>
        <w:rFonts w:ascii="Wingdings" w:hAnsi="Wingdings" w:hint="default"/>
      </w:rPr>
    </w:lvl>
  </w:abstractNum>
  <w:num w:numId="1" w16cid:durableId="1699966020">
    <w:abstractNumId w:val="2"/>
  </w:num>
  <w:num w:numId="2" w16cid:durableId="27341428">
    <w:abstractNumId w:val="0"/>
  </w:num>
  <w:num w:numId="3" w16cid:durableId="1117140989">
    <w:abstractNumId w:val="12"/>
  </w:num>
  <w:num w:numId="4" w16cid:durableId="1347903353">
    <w:abstractNumId w:val="9"/>
  </w:num>
  <w:num w:numId="5" w16cid:durableId="281963038">
    <w:abstractNumId w:val="11"/>
  </w:num>
  <w:num w:numId="6" w16cid:durableId="1344867439">
    <w:abstractNumId w:val="1"/>
  </w:num>
  <w:num w:numId="7" w16cid:durableId="1072701350">
    <w:abstractNumId w:val="4"/>
  </w:num>
  <w:num w:numId="8" w16cid:durableId="328944436">
    <w:abstractNumId w:val="14"/>
  </w:num>
  <w:num w:numId="9" w16cid:durableId="1471047253">
    <w:abstractNumId w:val="3"/>
  </w:num>
  <w:num w:numId="10" w16cid:durableId="1508671104">
    <w:abstractNumId w:val="15"/>
  </w:num>
  <w:num w:numId="11" w16cid:durableId="846099516">
    <w:abstractNumId w:val="10"/>
  </w:num>
  <w:num w:numId="12" w16cid:durableId="1823110906">
    <w:abstractNumId w:val="16"/>
  </w:num>
  <w:num w:numId="13" w16cid:durableId="514542761">
    <w:abstractNumId w:val="18"/>
  </w:num>
  <w:num w:numId="14" w16cid:durableId="87897313">
    <w:abstractNumId w:val="6"/>
  </w:num>
  <w:num w:numId="15" w16cid:durableId="2093383232">
    <w:abstractNumId w:val="7"/>
  </w:num>
  <w:num w:numId="16" w16cid:durableId="666596054">
    <w:abstractNumId w:val="13"/>
  </w:num>
  <w:num w:numId="17" w16cid:durableId="1294599953">
    <w:abstractNumId w:val="19"/>
  </w:num>
  <w:num w:numId="18" w16cid:durableId="1512141589">
    <w:abstractNumId w:val="17"/>
  </w:num>
  <w:num w:numId="19" w16cid:durableId="1101605343">
    <w:abstractNumId w:val="8"/>
  </w:num>
  <w:num w:numId="20" w16cid:durableId="20557644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18"/>
    <w:rsid w:val="00024092"/>
    <w:rsid w:val="00047663"/>
    <w:rsid w:val="00061347"/>
    <w:rsid w:val="000B68BD"/>
    <w:rsid w:val="000C21F5"/>
    <w:rsid w:val="000E0BB6"/>
    <w:rsid w:val="000E55CE"/>
    <w:rsid w:val="000F0196"/>
    <w:rsid w:val="001015F5"/>
    <w:rsid w:val="00140DC9"/>
    <w:rsid w:val="00184BB4"/>
    <w:rsid w:val="00194C9A"/>
    <w:rsid w:val="001E37CA"/>
    <w:rsid w:val="001E7B55"/>
    <w:rsid w:val="002242D3"/>
    <w:rsid w:val="00260EF7"/>
    <w:rsid w:val="00270992"/>
    <w:rsid w:val="00290AD6"/>
    <w:rsid w:val="002E57A7"/>
    <w:rsid w:val="002E66DD"/>
    <w:rsid w:val="002F007B"/>
    <w:rsid w:val="00326542"/>
    <w:rsid w:val="00341EA7"/>
    <w:rsid w:val="00352D50"/>
    <w:rsid w:val="00353682"/>
    <w:rsid w:val="0035677A"/>
    <w:rsid w:val="003730EC"/>
    <w:rsid w:val="00373524"/>
    <w:rsid w:val="00377B13"/>
    <w:rsid w:val="00382308"/>
    <w:rsid w:val="003826CA"/>
    <w:rsid w:val="00391B14"/>
    <w:rsid w:val="003A6899"/>
    <w:rsid w:val="003C6761"/>
    <w:rsid w:val="003E2A1D"/>
    <w:rsid w:val="004008D0"/>
    <w:rsid w:val="0043099F"/>
    <w:rsid w:val="004578EE"/>
    <w:rsid w:val="00476C35"/>
    <w:rsid w:val="00492569"/>
    <w:rsid w:val="004A5A65"/>
    <w:rsid w:val="004D26B6"/>
    <w:rsid w:val="004D59D0"/>
    <w:rsid w:val="00586E3F"/>
    <w:rsid w:val="00592638"/>
    <w:rsid w:val="00597866"/>
    <w:rsid w:val="005B7C79"/>
    <w:rsid w:val="00607E67"/>
    <w:rsid w:val="006144A4"/>
    <w:rsid w:val="00633A2C"/>
    <w:rsid w:val="006711D4"/>
    <w:rsid w:val="0067747B"/>
    <w:rsid w:val="00681976"/>
    <w:rsid w:val="006B43B9"/>
    <w:rsid w:val="006D24DA"/>
    <w:rsid w:val="00750F18"/>
    <w:rsid w:val="007523FF"/>
    <w:rsid w:val="00770E44"/>
    <w:rsid w:val="00776B24"/>
    <w:rsid w:val="007C3688"/>
    <w:rsid w:val="007C60AF"/>
    <w:rsid w:val="007E1DB4"/>
    <w:rsid w:val="007F3234"/>
    <w:rsid w:val="00826AE6"/>
    <w:rsid w:val="0083799E"/>
    <w:rsid w:val="008447E6"/>
    <w:rsid w:val="00856D75"/>
    <w:rsid w:val="00873C6B"/>
    <w:rsid w:val="008B3313"/>
    <w:rsid w:val="008B58C5"/>
    <w:rsid w:val="008D7E0D"/>
    <w:rsid w:val="008F4826"/>
    <w:rsid w:val="009A701E"/>
    <w:rsid w:val="009F68AC"/>
    <w:rsid w:val="00A00BA7"/>
    <w:rsid w:val="00A0166C"/>
    <w:rsid w:val="00A345AE"/>
    <w:rsid w:val="00A66366"/>
    <w:rsid w:val="00A8447D"/>
    <w:rsid w:val="00A96B29"/>
    <w:rsid w:val="00AB387F"/>
    <w:rsid w:val="00AC09EC"/>
    <w:rsid w:val="00AE32F5"/>
    <w:rsid w:val="00AF0E42"/>
    <w:rsid w:val="00AF1842"/>
    <w:rsid w:val="00B107E1"/>
    <w:rsid w:val="00B34010"/>
    <w:rsid w:val="00B50169"/>
    <w:rsid w:val="00B8612D"/>
    <w:rsid w:val="00B978F7"/>
    <w:rsid w:val="00BD0DD9"/>
    <w:rsid w:val="00BD5E00"/>
    <w:rsid w:val="00BE6E94"/>
    <w:rsid w:val="00C2652B"/>
    <w:rsid w:val="00C26D47"/>
    <w:rsid w:val="00C531E4"/>
    <w:rsid w:val="00C7202E"/>
    <w:rsid w:val="00C82288"/>
    <w:rsid w:val="00CB78C8"/>
    <w:rsid w:val="00CC0923"/>
    <w:rsid w:val="00D12260"/>
    <w:rsid w:val="00D12636"/>
    <w:rsid w:val="00D23908"/>
    <w:rsid w:val="00D24BB1"/>
    <w:rsid w:val="00D34A56"/>
    <w:rsid w:val="00D62996"/>
    <w:rsid w:val="00D644EE"/>
    <w:rsid w:val="00D836BA"/>
    <w:rsid w:val="00D97046"/>
    <w:rsid w:val="00DC4333"/>
    <w:rsid w:val="00DF69DB"/>
    <w:rsid w:val="00E04931"/>
    <w:rsid w:val="00E04FE4"/>
    <w:rsid w:val="00E0758D"/>
    <w:rsid w:val="00E237FE"/>
    <w:rsid w:val="00E47ED3"/>
    <w:rsid w:val="00E756D2"/>
    <w:rsid w:val="00EA24BF"/>
    <w:rsid w:val="00EA4202"/>
    <w:rsid w:val="00EE50F6"/>
    <w:rsid w:val="00EE5E37"/>
    <w:rsid w:val="00EF5DDE"/>
    <w:rsid w:val="00EF6C2F"/>
    <w:rsid w:val="00F258F9"/>
    <w:rsid w:val="00F66861"/>
    <w:rsid w:val="00F84250"/>
    <w:rsid w:val="00F92BF2"/>
    <w:rsid w:val="00FA7FA9"/>
    <w:rsid w:val="00FB03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4B24"/>
  <w15:docId w15:val="{1D229476-3141-4C0C-859D-25757C26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0F1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0F18"/>
  </w:style>
  <w:style w:type="paragraph" w:styleId="Bunntekst">
    <w:name w:val="footer"/>
    <w:basedOn w:val="Normal"/>
    <w:link w:val="BunntekstTegn"/>
    <w:uiPriority w:val="99"/>
    <w:unhideWhenUsed/>
    <w:rsid w:val="00750F1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0F18"/>
  </w:style>
  <w:style w:type="paragraph" w:customStyle="1" w:styleId="paragraph">
    <w:name w:val="paragraph"/>
    <w:basedOn w:val="Normal"/>
    <w:rsid w:val="00750F1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750F18"/>
  </w:style>
  <w:style w:type="character" w:customStyle="1" w:styleId="normaltextrun">
    <w:name w:val="normaltextrun"/>
    <w:basedOn w:val="Standardskriftforavsnitt"/>
    <w:rsid w:val="00750F18"/>
  </w:style>
  <w:style w:type="paragraph" w:styleId="Listeavsnitt">
    <w:name w:val="List Paragraph"/>
    <w:basedOn w:val="Normal"/>
    <w:uiPriority w:val="34"/>
    <w:qFormat/>
    <w:rsid w:val="00750F18"/>
    <w:pPr>
      <w:spacing w:after="0" w:line="240" w:lineRule="auto"/>
      <w:ind w:left="720"/>
      <w:contextualSpacing/>
    </w:pPr>
    <w:rPr>
      <w:sz w:val="24"/>
      <w:szCs w:val="24"/>
    </w:rPr>
  </w:style>
  <w:style w:type="table" w:styleId="Tabellrutenett">
    <w:name w:val="Table Grid"/>
    <w:basedOn w:val="Vanligtabell"/>
    <w:uiPriority w:val="59"/>
    <w:rsid w:val="00750F18"/>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F84250"/>
    <w:rPr>
      <w:sz w:val="16"/>
      <w:szCs w:val="16"/>
    </w:rPr>
  </w:style>
  <w:style w:type="paragraph" w:styleId="Merknadstekst">
    <w:name w:val="annotation text"/>
    <w:basedOn w:val="Normal"/>
    <w:link w:val="MerknadstekstTegn"/>
    <w:uiPriority w:val="99"/>
    <w:semiHidden/>
    <w:unhideWhenUsed/>
    <w:rsid w:val="00F8425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84250"/>
    <w:rPr>
      <w:sz w:val="20"/>
      <w:szCs w:val="20"/>
    </w:rPr>
  </w:style>
  <w:style w:type="paragraph" w:styleId="Kommentaremne">
    <w:name w:val="annotation subject"/>
    <w:basedOn w:val="Merknadstekst"/>
    <w:next w:val="Merknadstekst"/>
    <w:link w:val="KommentaremneTegn"/>
    <w:uiPriority w:val="99"/>
    <w:semiHidden/>
    <w:unhideWhenUsed/>
    <w:rsid w:val="00F84250"/>
    <w:rPr>
      <w:b/>
      <w:bCs/>
    </w:rPr>
  </w:style>
  <w:style w:type="character" w:customStyle="1" w:styleId="KommentaremneTegn">
    <w:name w:val="Kommentaremne Tegn"/>
    <w:basedOn w:val="MerknadstekstTegn"/>
    <w:link w:val="Kommentaremne"/>
    <w:uiPriority w:val="99"/>
    <w:semiHidden/>
    <w:rsid w:val="00F84250"/>
    <w:rPr>
      <w:b/>
      <w:bCs/>
      <w:sz w:val="20"/>
      <w:szCs w:val="20"/>
    </w:rPr>
  </w:style>
  <w:style w:type="paragraph" w:styleId="Revisjon">
    <w:name w:val="Revision"/>
    <w:hidden/>
    <w:uiPriority w:val="99"/>
    <w:semiHidden/>
    <w:rsid w:val="00844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936">
      <w:bodyDiv w:val="1"/>
      <w:marLeft w:val="0"/>
      <w:marRight w:val="0"/>
      <w:marTop w:val="0"/>
      <w:marBottom w:val="0"/>
      <w:divBdr>
        <w:top w:val="none" w:sz="0" w:space="0" w:color="auto"/>
        <w:left w:val="none" w:sz="0" w:space="0" w:color="auto"/>
        <w:bottom w:val="none" w:sz="0" w:space="0" w:color="auto"/>
        <w:right w:val="none" w:sz="0" w:space="0" w:color="auto"/>
      </w:divBdr>
    </w:div>
    <w:div w:id="56174092">
      <w:bodyDiv w:val="1"/>
      <w:marLeft w:val="0"/>
      <w:marRight w:val="0"/>
      <w:marTop w:val="0"/>
      <w:marBottom w:val="0"/>
      <w:divBdr>
        <w:top w:val="none" w:sz="0" w:space="0" w:color="auto"/>
        <w:left w:val="none" w:sz="0" w:space="0" w:color="auto"/>
        <w:bottom w:val="none" w:sz="0" w:space="0" w:color="auto"/>
        <w:right w:val="none" w:sz="0" w:space="0" w:color="auto"/>
      </w:divBdr>
    </w:div>
    <w:div w:id="95831789">
      <w:bodyDiv w:val="1"/>
      <w:marLeft w:val="0"/>
      <w:marRight w:val="0"/>
      <w:marTop w:val="0"/>
      <w:marBottom w:val="0"/>
      <w:divBdr>
        <w:top w:val="none" w:sz="0" w:space="0" w:color="auto"/>
        <w:left w:val="none" w:sz="0" w:space="0" w:color="auto"/>
        <w:bottom w:val="none" w:sz="0" w:space="0" w:color="auto"/>
        <w:right w:val="none" w:sz="0" w:space="0" w:color="auto"/>
      </w:divBdr>
    </w:div>
    <w:div w:id="584000187">
      <w:bodyDiv w:val="1"/>
      <w:marLeft w:val="0"/>
      <w:marRight w:val="0"/>
      <w:marTop w:val="0"/>
      <w:marBottom w:val="0"/>
      <w:divBdr>
        <w:top w:val="none" w:sz="0" w:space="0" w:color="auto"/>
        <w:left w:val="none" w:sz="0" w:space="0" w:color="auto"/>
        <w:bottom w:val="none" w:sz="0" w:space="0" w:color="auto"/>
        <w:right w:val="none" w:sz="0" w:space="0" w:color="auto"/>
      </w:divBdr>
    </w:div>
    <w:div w:id="1004431560">
      <w:bodyDiv w:val="1"/>
      <w:marLeft w:val="0"/>
      <w:marRight w:val="0"/>
      <w:marTop w:val="0"/>
      <w:marBottom w:val="0"/>
      <w:divBdr>
        <w:top w:val="none" w:sz="0" w:space="0" w:color="auto"/>
        <w:left w:val="none" w:sz="0" w:space="0" w:color="auto"/>
        <w:bottom w:val="none" w:sz="0" w:space="0" w:color="auto"/>
        <w:right w:val="none" w:sz="0" w:space="0" w:color="auto"/>
      </w:divBdr>
    </w:div>
    <w:div w:id="212750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5511</Characters>
  <Application>Microsoft Office Word</Application>
  <DocSecurity>0</DocSecurity>
  <Lines>45</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Øveland Nyhus</dc:creator>
  <cp:keywords/>
  <dc:description/>
  <cp:lastModifiedBy>Line Ellingsen</cp:lastModifiedBy>
  <cp:revision>3</cp:revision>
  <dcterms:created xsi:type="dcterms:W3CDTF">2023-09-25T12:28:00Z</dcterms:created>
  <dcterms:modified xsi:type="dcterms:W3CDTF">2023-09-27T13:50:00Z</dcterms:modified>
</cp:coreProperties>
</file>